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FC" w:rsidRPr="006377EC" w:rsidRDefault="005377FC" w:rsidP="005377FC">
      <w:pPr>
        <w:jc w:val="center"/>
        <w:rPr>
          <w:rFonts w:ascii="黑体" w:eastAsia="黑体" w:hAnsi="黑体"/>
          <w:b/>
          <w:sz w:val="36"/>
          <w:szCs w:val="36"/>
        </w:rPr>
      </w:pPr>
      <w:r w:rsidRPr="006377EC">
        <w:rPr>
          <w:rFonts w:ascii="黑体" w:eastAsia="黑体" w:hAnsi="黑体" w:hint="eastAsia"/>
          <w:b/>
          <w:sz w:val="36"/>
          <w:szCs w:val="36"/>
        </w:rPr>
        <w:t>购买进口</w:t>
      </w:r>
      <w:proofErr w:type="gramStart"/>
      <w:r w:rsidRPr="006377EC">
        <w:rPr>
          <w:rFonts w:ascii="黑体" w:eastAsia="黑体" w:hAnsi="黑体" w:hint="eastAsia"/>
          <w:b/>
          <w:sz w:val="36"/>
          <w:szCs w:val="36"/>
        </w:rPr>
        <w:t>加麦承诺</w:t>
      </w:r>
      <w:proofErr w:type="gramEnd"/>
      <w:r w:rsidRPr="006377EC">
        <w:rPr>
          <w:rFonts w:ascii="黑体" w:eastAsia="黑体" w:hAnsi="黑体" w:hint="eastAsia"/>
          <w:b/>
          <w:sz w:val="36"/>
          <w:szCs w:val="36"/>
        </w:rPr>
        <w:t>书</w:t>
      </w:r>
    </w:p>
    <w:p w:rsidR="005377FC" w:rsidRPr="006377EC" w:rsidRDefault="005377FC" w:rsidP="005377FC">
      <w:pPr>
        <w:jc w:val="center"/>
        <w:rPr>
          <w:b/>
          <w:sz w:val="24"/>
        </w:rPr>
      </w:pPr>
    </w:p>
    <w:p w:rsidR="005377FC" w:rsidRPr="006377EC" w:rsidRDefault="005377FC" w:rsidP="005377FC">
      <w:pPr>
        <w:spacing w:line="500" w:lineRule="exact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北京国家粮食交易中心：</w:t>
      </w:r>
    </w:p>
    <w:p w:rsidR="005377FC" w:rsidRPr="006377EC" w:rsidRDefault="005377FC" w:rsidP="005377FC">
      <w:pPr>
        <w:spacing w:line="500" w:lineRule="exact"/>
        <w:ind w:firstLineChars="200" w:firstLine="488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我单位郑重承诺在北京国家粮食交易中心举办的“</w:t>
      </w:r>
      <w:r>
        <w:rPr>
          <w:sz w:val="24"/>
        </w:rPr>
        <w:t>二〇二一</w:t>
      </w:r>
      <w:r w:rsidRPr="006377EC">
        <w:rPr>
          <w:sz w:val="24"/>
        </w:rPr>
        <w:t>年北京市储备粮油</w:t>
      </w:r>
      <w:r>
        <w:rPr>
          <w:sz w:val="24"/>
        </w:rPr>
        <w:t>第一次</w:t>
      </w:r>
      <w:r w:rsidRPr="006377EC">
        <w:rPr>
          <w:sz w:val="24"/>
        </w:rPr>
        <w:t>竞价交易会</w:t>
      </w:r>
      <w:r w:rsidRPr="006377EC">
        <w:rPr>
          <w:rFonts w:hint="eastAsia"/>
          <w:sz w:val="24"/>
        </w:rPr>
        <w:t>”</w:t>
      </w:r>
      <w:r w:rsidRPr="006377EC">
        <w:rPr>
          <w:rFonts w:hint="eastAsia"/>
          <w:spacing w:val="2"/>
          <w:sz w:val="24"/>
        </w:rPr>
        <w:t>上所购进口</w:t>
      </w:r>
      <w:proofErr w:type="gramStart"/>
      <w:r w:rsidRPr="006377EC">
        <w:rPr>
          <w:rFonts w:hint="eastAsia"/>
          <w:spacing w:val="2"/>
          <w:sz w:val="24"/>
        </w:rPr>
        <w:t>加麦仅</w:t>
      </w:r>
      <w:proofErr w:type="gramEnd"/>
      <w:r w:rsidRPr="006377E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6377EC">
        <w:rPr>
          <w:spacing w:val="2"/>
          <w:sz w:val="24"/>
        </w:rPr>
        <w:t xml:space="preserve"> </w:t>
      </w:r>
    </w:p>
    <w:p w:rsidR="005377FC" w:rsidRPr="006377EC" w:rsidRDefault="005377FC" w:rsidP="005377FC">
      <w:pPr>
        <w:spacing w:line="500" w:lineRule="exact"/>
        <w:ind w:firstLineChars="200" w:firstLine="488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特此承诺！</w:t>
      </w: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 xml:space="preserve">                                 单位公章：</w:t>
      </w:r>
    </w:p>
    <w:p w:rsidR="005377FC" w:rsidRPr="006377EC" w:rsidRDefault="005377FC" w:rsidP="005377F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5377FC" w:rsidRPr="006377EC" w:rsidRDefault="005377FC" w:rsidP="005377FC">
      <w:pPr>
        <w:spacing w:line="500" w:lineRule="exact"/>
        <w:ind w:firstLineChars="2350" w:firstLine="5734"/>
        <w:jc w:val="right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年</w:t>
      </w:r>
      <w:r w:rsidRPr="006377EC">
        <w:rPr>
          <w:spacing w:val="2"/>
          <w:sz w:val="24"/>
        </w:rPr>
        <w:t xml:space="preserve">  </w:t>
      </w:r>
      <w:r w:rsidRPr="006377EC">
        <w:rPr>
          <w:rFonts w:hint="eastAsia"/>
          <w:spacing w:val="2"/>
          <w:sz w:val="24"/>
        </w:rPr>
        <w:t>月</w:t>
      </w:r>
      <w:r w:rsidRPr="006377EC">
        <w:rPr>
          <w:spacing w:val="2"/>
          <w:sz w:val="24"/>
        </w:rPr>
        <w:t xml:space="preserve">  </w:t>
      </w:r>
      <w:r w:rsidRPr="006377EC">
        <w:rPr>
          <w:rFonts w:hint="eastAsia"/>
          <w:spacing w:val="2"/>
          <w:sz w:val="24"/>
        </w:rPr>
        <w:t>日</w:t>
      </w:r>
    </w:p>
    <w:p w:rsidR="005377FC" w:rsidRPr="006377EC" w:rsidRDefault="005377FC" w:rsidP="005377FC">
      <w:pPr>
        <w:spacing w:line="5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00" w:lineRule="exact"/>
        <w:rPr>
          <w:spacing w:val="4"/>
          <w:sz w:val="24"/>
        </w:rPr>
      </w:pPr>
    </w:p>
    <w:p w:rsidR="005377FC" w:rsidRPr="006377EC" w:rsidRDefault="005377FC" w:rsidP="005377FC">
      <w:pPr>
        <w:spacing w:line="440" w:lineRule="exact"/>
        <w:contextualSpacing/>
        <w:mirrorIndents/>
        <w:rPr>
          <w:sz w:val="24"/>
        </w:rPr>
      </w:pPr>
    </w:p>
    <w:p w:rsidR="005377FC" w:rsidRPr="006377EC" w:rsidRDefault="005377FC" w:rsidP="005377FC">
      <w:pPr>
        <w:spacing w:line="440" w:lineRule="exact"/>
        <w:contextualSpacing/>
        <w:mirrorIndents/>
        <w:rPr>
          <w:sz w:val="24"/>
        </w:rPr>
      </w:pPr>
    </w:p>
    <w:p w:rsidR="005377FC" w:rsidRDefault="005377FC" w:rsidP="005377FC">
      <w:pPr>
        <w:spacing w:line="440" w:lineRule="exact"/>
        <w:contextualSpacing/>
        <w:mirrorIndents/>
        <w:rPr>
          <w:sz w:val="24"/>
        </w:rPr>
      </w:pPr>
    </w:p>
    <w:p w:rsidR="005377FC" w:rsidRDefault="005377FC" w:rsidP="005377FC">
      <w:pPr>
        <w:spacing w:line="440" w:lineRule="exact"/>
        <w:contextualSpacing/>
        <w:mirrorIndents/>
        <w:rPr>
          <w:sz w:val="24"/>
        </w:rPr>
      </w:pPr>
    </w:p>
    <w:p w:rsidR="00431E6B" w:rsidRPr="005377FC" w:rsidRDefault="00431E6B"/>
    <w:sectPr w:rsidR="00431E6B" w:rsidRPr="005377FC" w:rsidSect="0043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7FC"/>
    <w:rsid w:val="00431E6B"/>
    <w:rsid w:val="0053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F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2021-01-08T07:45:00Z</dcterms:created>
  <dcterms:modified xsi:type="dcterms:W3CDTF">2021-01-08T07:46:00Z</dcterms:modified>
</cp:coreProperties>
</file>