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095" w:rsidRDefault="00503095" w:rsidP="00503095">
      <w:pPr>
        <w:spacing w:line="600" w:lineRule="exact"/>
        <w:jc w:val="center"/>
        <w:rPr>
          <w:rFonts w:ascii="黑体" w:eastAsia="黑体" w:hAnsi="黑体" w:hint="eastAsia"/>
          <w:b/>
          <w:bCs/>
          <w:sz w:val="36"/>
          <w:szCs w:val="36"/>
        </w:rPr>
      </w:pPr>
    </w:p>
    <w:p w:rsidR="00503095" w:rsidRDefault="00503095" w:rsidP="00503095">
      <w:pPr>
        <w:spacing w:line="600" w:lineRule="exact"/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北京国家粮食交易中心</w:t>
      </w:r>
    </w:p>
    <w:p w:rsidR="00503095" w:rsidRDefault="00503095" w:rsidP="00503095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竞价交易粮食出库通知单</w:t>
      </w:r>
    </w:p>
    <w:p w:rsidR="00503095" w:rsidRDefault="00503095" w:rsidP="00503095">
      <w:pPr>
        <w:jc w:val="center"/>
        <w:rPr>
          <w:sz w:val="24"/>
        </w:rPr>
      </w:pPr>
      <w:proofErr w:type="gramStart"/>
      <w:r>
        <w:rPr>
          <w:rFonts w:hint="eastAsia"/>
          <w:sz w:val="24"/>
        </w:rPr>
        <w:t>京粮交</w:t>
      </w:r>
      <w:proofErr w:type="gramEnd"/>
      <w:r>
        <w:rPr>
          <w:rFonts w:hint="eastAsia"/>
          <w:sz w:val="24"/>
        </w:rPr>
        <w:t>〔</w:t>
      </w:r>
      <w:r>
        <w:rPr>
          <w:rFonts w:hint="eastAsia"/>
          <w:sz w:val="24"/>
        </w:rPr>
        <w:t>2021</w:t>
      </w:r>
      <w:r>
        <w:rPr>
          <w:rFonts w:hint="eastAsia"/>
          <w:sz w:val="24"/>
        </w:rPr>
        <w:t>〕</w:t>
      </w:r>
      <w:r>
        <w:rPr>
          <w:rFonts w:hint="eastAsia"/>
          <w:b/>
          <w:sz w:val="24"/>
        </w:rPr>
        <w:t>QJCB-MY</w:t>
      </w:r>
      <w:r>
        <w:rPr>
          <w:rFonts w:hint="eastAsia"/>
          <w:sz w:val="24"/>
        </w:rPr>
        <w:t>号</w:t>
      </w:r>
    </w:p>
    <w:p w:rsidR="00503095" w:rsidRDefault="00503095" w:rsidP="00503095">
      <w:pPr>
        <w:jc w:val="center"/>
        <w:rPr>
          <w:rFonts w:ascii="宋体" w:hAnsi="宋体" w:hint="eastAsia"/>
          <w:b/>
          <w:bCs/>
          <w:sz w:val="28"/>
          <w:szCs w:val="28"/>
        </w:rPr>
      </w:pPr>
    </w:p>
    <w:p w:rsidR="00503095" w:rsidRDefault="00503095" w:rsidP="00503095">
      <w:pPr>
        <w:jc w:val="lef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卖方承储库：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</w:t>
      </w:r>
    </w:p>
    <w:p w:rsidR="00503095" w:rsidRDefault="00503095" w:rsidP="00503095">
      <w:pPr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买方：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</w:t>
      </w:r>
      <w:r>
        <w:rPr>
          <w:rFonts w:ascii="宋体" w:hAnsi="宋体" w:hint="eastAsia"/>
          <w:sz w:val="28"/>
          <w:szCs w:val="28"/>
        </w:rPr>
        <w:t>依据北京国家粮食交易中心2021年密云区级储备小麦竞价销售交易会《竞价交易购销合同》规定，已将下表所列标的号货款汇入我中心账户，我中心已经收到下表所列标的号货款。请卖方承储库及时发货出库。</w:t>
      </w:r>
    </w:p>
    <w:p w:rsidR="00503095" w:rsidRDefault="00503095" w:rsidP="00503095">
      <w:pPr>
        <w:ind w:firstLineChars="2100" w:firstLine="588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单位：吨、元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1260"/>
        <w:gridCol w:w="1620"/>
        <w:gridCol w:w="1800"/>
        <w:gridCol w:w="1080"/>
        <w:gridCol w:w="1620"/>
      </w:tblGrid>
      <w:tr w:rsidR="00503095" w:rsidTr="009D3FDF">
        <w:trPr>
          <w:trHeight w:val="445"/>
        </w:trPr>
        <w:tc>
          <w:tcPr>
            <w:tcW w:w="900" w:type="dxa"/>
            <w:vAlign w:val="center"/>
          </w:tcPr>
          <w:p w:rsidR="00503095" w:rsidRDefault="00503095" w:rsidP="009D3FD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260" w:type="dxa"/>
            <w:vAlign w:val="center"/>
          </w:tcPr>
          <w:p w:rsidR="00503095" w:rsidRDefault="00503095" w:rsidP="009D3FD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标的号</w:t>
            </w:r>
          </w:p>
        </w:tc>
        <w:tc>
          <w:tcPr>
            <w:tcW w:w="1620" w:type="dxa"/>
            <w:vAlign w:val="center"/>
          </w:tcPr>
          <w:p w:rsidR="00503095" w:rsidRDefault="00503095" w:rsidP="009D3FDF">
            <w:pPr>
              <w:ind w:left="12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承储库</w:t>
            </w:r>
          </w:p>
        </w:tc>
        <w:tc>
          <w:tcPr>
            <w:tcW w:w="1800" w:type="dxa"/>
            <w:vAlign w:val="center"/>
          </w:tcPr>
          <w:p w:rsidR="00503095" w:rsidRDefault="00503095" w:rsidP="009D3FD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存粮地点</w:t>
            </w:r>
          </w:p>
        </w:tc>
        <w:tc>
          <w:tcPr>
            <w:tcW w:w="1080" w:type="dxa"/>
            <w:vAlign w:val="center"/>
          </w:tcPr>
          <w:p w:rsidR="00503095" w:rsidRDefault="00503095" w:rsidP="009D3FD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数量</w:t>
            </w:r>
          </w:p>
        </w:tc>
        <w:tc>
          <w:tcPr>
            <w:tcW w:w="1620" w:type="dxa"/>
            <w:vAlign w:val="center"/>
          </w:tcPr>
          <w:p w:rsidR="00503095" w:rsidRDefault="00503095" w:rsidP="009D3FD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金额</w:t>
            </w:r>
          </w:p>
        </w:tc>
      </w:tr>
      <w:tr w:rsidR="00503095" w:rsidTr="009D3FDF">
        <w:trPr>
          <w:trHeight w:val="621"/>
        </w:trPr>
        <w:tc>
          <w:tcPr>
            <w:tcW w:w="900" w:type="dxa"/>
            <w:vAlign w:val="center"/>
          </w:tcPr>
          <w:p w:rsidR="00503095" w:rsidRDefault="00503095" w:rsidP="009D3FD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:rsidR="00503095" w:rsidRDefault="00503095" w:rsidP="009D3FD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503095" w:rsidRDefault="00503095" w:rsidP="009D3FD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503095" w:rsidRDefault="00503095" w:rsidP="009D3FD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503095" w:rsidRDefault="00503095" w:rsidP="009D3FD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503095" w:rsidRDefault="00503095" w:rsidP="009D3FD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  <w:tr w:rsidR="00503095" w:rsidTr="009D3FDF">
        <w:trPr>
          <w:trHeight w:val="614"/>
        </w:trPr>
        <w:tc>
          <w:tcPr>
            <w:tcW w:w="900" w:type="dxa"/>
            <w:vAlign w:val="center"/>
          </w:tcPr>
          <w:p w:rsidR="00503095" w:rsidRDefault="00503095" w:rsidP="009D3FD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503095" w:rsidRDefault="00503095" w:rsidP="009D3FD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503095" w:rsidRDefault="00503095" w:rsidP="009D3FD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503095" w:rsidRDefault="00503095" w:rsidP="009D3FD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503095" w:rsidRDefault="00503095" w:rsidP="009D3FD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503095" w:rsidRDefault="00503095" w:rsidP="009D3FD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503095" w:rsidRDefault="00503095" w:rsidP="00503095">
      <w:pPr>
        <w:ind w:firstLineChars="186" w:firstLine="521"/>
        <w:jc w:val="left"/>
        <w:rPr>
          <w:rFonts w:ascii="宋体" w:hAnsi="宋体" w:hint="eastAsia"/>
          <w:sz w:val="28"/>
          <w:szCs w:val="28"/>
        </w:rPr>
      </w:pPr>
    </w:p>
    <w:p w:rsidR="00503095" w:rsidRDefault="00503095" w:rsidP="00503095">
      <w:pPr>
        <w:ind w:firstLineChars="186" w:firstLine="521"/>
        <w:jc w:val="left"/>
        <w:rPr>
          <w:rFonts w:ascii="宋体" w:hAnsi="宋体" w:hint="eastAsia"/>
          <w:sz w:val="28"/>
          <w:szCs w:val="28"/>
        </w:rPr>
      </w:pPr>
    </w:p>
    <w:p w:rsidR="00503095" w:rsidRDefault="00503095" w:rsidP="00503095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联系电话：010—63564598</w:t>
      </w:r>
    </w:p>
    <w:p w:rsidR="00503095" w:rsidRDefault="00503095" w:rsidP="00503095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联 系 人：赵菁菁   姜薇</w:t>
      </w:r>
    </w:p>
    <w:p w:rsidR="00503095" w:rsidRDefault="00503095" w:rsidP="00503095">
      <w:pPr>
        <w:ind w:firstLine="645"/>
        <w:jc w:val="left"/>
        <w:rPr>
          <w:rFonts w:ascii="宋体" w:hAnsi="宋体" w:hint="eastAsia"/>
          <w:sz w:val="28"/>
          <w:szCs w:val="28"/>
        </w:rPr>
      </w:pPr>
    </w:p>
    <w:p w:rsidR="00503095" w:rsidRDefault="00503095" w:rsidP="00503095">
      <w:pPr>
        <w:ind w:left="5320" w:hangingChars="1900" w:hanging="5320"/>
        <w:jc w:val="righ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北京国家粮食交易中心                                     </w:t>
      </w:r>
    </w:p>
    <w:p w:rsidR="00503095" w:rsidRDefault="00503095" w:rsidP="00503095">
      <w:pPr>
        <w:ind w:firstLineChars="200" w:firstLine="560"/>
        <w:jc w:val="right"/>
        <w:rPr>
          <w:rFonts w:ascii="仿宋_GB2312" w:eastAsia="仿宋_GB2312" w:hAnsi="宋体"/>
          <w:sz w:val="32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 2021年  月  日</w:t>
      </w:r>
    </w:p>
    <w:p w:rsidR="00F02518" w:rsidRDefault="00F02518"/>
    <w:sectPr w:rsidR="00F02518" w:rsidSect="00F02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3095"/>
    <w:rsid w:val="00503095"/>
    <w:rsid w:val="00F02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09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王</cp:lastModifiedBy>
  <cp:revision>1</cp:revision>
  <dcterms:created xsi:type="dcterms:W3CDTF">2021-04-28T06:28:00Z</dcterms:created>
  <dcterms:modified xsi:type="dcterms:W3CDTF">2021-04-28T06:39:00Z</dcterms:modified>
</cp:coreProperties>
</file>