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74" w:rsidRPr="00CF1A4E" w:rsidRDefault="00792974" w:rsidP="00792974">
      <w:pPr>
        <w:spacing w:line="440" w:lineRule="exact"/>
        <w:jc w:val="center"/>
        <w:rPr>
          <w:rFonts w:ascii="黑体" w:eastAsia="黑体" w:hint="eastAsia"/>
          <w:b/>
          <w:bCs/>
          <w:spacing w:val="2"/>
          <w:sz w:val="36"/>
          <w:szCs w:val="36"/>
        </w:rPr>
      </w:pPr>
      <w:r w:rsidRPr="00CF1A4E">
        <w:rPr>
          <w:rFonts w:ascii="黑体" w:eastAsia="黑体" w:hint="eastAsia"/>
          <w:b/>
          <w:bCs/>
          <w:spacing w:val="2"/>
          <w:sz w:val="36"/>
          <w:szCs w:val="36"/>
        </w:rPr>
        <w:t>稻谷销售出库检验报告</w:t>
      </w:r>
    </w:p>
    <w:p w:rsidR="00792974" w:rsidRPr="00CF1A4E" w:rsidRDefault="00792974" w:rsidP="00792974">
      <w:pPr>
        <w:spacing w:afterLines="50" w:line="240" w:lineRule="exact"/>
        <w:ind w:firstLineChars="2500" w:firstLine="6100"/>
        <w:rPr>
          <w:spacing w:val="2"/>
          <w:sz w:val="24"/>
        </w:rPr>
      </w:pPr>
      <w:r w:rsidRPr="00CF1A4E">
        <w:rPr>
          <w:rFonts w:hint="eastAsia"/>
          <w:spacing w:val="2"/>
          <w:sz w:val="24"/>
        </w:rPr>
        <w:t>报告编号：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00"/>
        <w:gridCol w:w="720"/>
        <w:gridCol w:w="360"/>
        <w:gridCol w:w="360"/>
        <w:gridCol w:w="360"/>
        <w:gridCol w:w="720"/>
        <w:gridCol w:w="180"/>
        <w:gridCol w:w="360"/>
        <w:gridCol w:w="360"/>
        <w:gridCol w:w="1080"/>
        <w:gridCol w:w="180"/>
        <w:gridCol w:w="180"/>
        <w:gridCol w:w="1080"/>
        <w:gridCol w:w="1220"/>
      </w:tblGrid>
      <w:tr w:rsidR="00792974" w:rsidRPr="00CF1A4E" w:rsidTr="005C0F2A">
        <w:trPr>
          <w:cantSplit/>
          <w:trHeight w:hRule="exact" w:val="397"/>
          <w:jc w:val="center"/>
        </w:trPr>
        <w:tc>
          <w:tcPr>
            <w:tcW w:w="1368" w:type="dxa"/>
            <w:gridSpan w:val="2"/>
            <w:tcBorders>
              <w:top w:val="single" w:sz="12" w:space="0" w:color="auto"/>
              <w:left w:val="single" w:sz="1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检验单位</w:t>
            </w:r>
          </w:p>
        </w:tc>
        <w:tc>
          <w:tcPr>
            <w:tcW w:w="7160" w:type="dxa"/>
            <w:gridSpan w:val="13"/>
            <w:tcBorders>
              <w:top w:val="single" w:sz="12" w:space="0" w:color="auto"/>
              <w:right w:val="single" w:sz="12" w:space="0" w:color="auto"/>
            </w:tcBorders>
            <w:vAlign w:val="center"/>
          </w:tcPr>
          <w:p w:rsidR="00792974" w:rsidRPr="00CF1A4E" w:rsidRDefault="00792974" w:rsidP="005C0F2A">
            <w:pPr>
              <w:spacing w:line="440" w:lineRule="exact"/>
              <w:jc w:val="center"/>
              <w:rPr>
                <w:rFonts w:hint="eastAsia"/>
                <w:bCs/>
                <w:spacing w:val="2"/>
                <w:sz w:val="24"/>
              </w:rPr>
            </w:pPr>
          </w:p>
        </w:tc>
      </w:tr>
      <w:tr w:rsidR="00792974" w:rsidRPr="00CF1A4E" w:rsidTr="005C0F2A">
        <w:trPr>
          <w:cantSplit/>
          <w:trHeight w:hRule="exact" w:val="397"/>
          <w:jc w:val="center"/>
        </w:trPr>
        <w:tc>
          <w:tcPr>
            <w:tcW w:w="1368" w:type="dxa"/>
            <w:gridSpan w:val="2"/>
            <w:tcBorders>
              <w:left w:val="single" w:sz="1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受检单位</w:t>
            </w:r>
          </w:p>
        </w:tc>
        <w:tc>
          <w:tcPr>
            <w:tcW w:w="7160" w:type="dxa"/>
            <w:gridSpan w:val="13"/>
            <w:tcBorders>
              <w:right w:val="single" w:sz="12" w:space="0" w:color="auto"/>
            </w:tcBorders>
            <w:vAlign w:val="center"/>
          </w:tcPr>
          <w:p w:rsidR="00792974" w:rsidRPr="00CF1A4E" w:rsidRDefault="00792974" w:rsidP="005C0F2A">
            <w:pPr>
              <w:spacing w:line="440" w:lineRule="exact"/>
              <w:jc w:val="center"/>
              <w:rPr>
                <w:rFonts w:hint="eastAsia"/>
                <w:bCs/>
                <w:spacing w:val="2"/>
                <w:sz w:val="24"/>
              </w:rPr>
            </w:pPr>
          </w:p>
        </w:tc>
      </w:tr>
      <w:tr w:rsidR="00792974" w:rsidRPr="00CF1A4E" w:rsidTr="005C0F2A">
        <w:trPr>
          <w:cantSplit/>
          <w:trHeight w:hRule="exact" w:val="397"/>
          <w:jc w:val="center"/>
        </w:trPr>
        <w:tc>
          <w:tcPr>
            <w:tcW w:w="1368" w:type="dxa"/>
            <w:gridSpan w:val="2"/>
            <w:tcBorders>
              <w:left w:val="single" w:sz="12" w:space="0" w:color="auto"/>
              <w:bottom w:val="single" w:sz="4" w:space="0" w:color="auto"/>
            </w:tcBorders>
            <w:tcFitText/>
            <w:vAlign w:val="center"/>
          </w:tcPr>
          <w:p w:rsidR="00792974" w:rsidRPr="00CF1A4E" w:rsidRDefault="00792974" w:rsidP="005C0F2A">
            <w:pPr>
              <w:spacing w:line="440" w:lineRule="exact"/>
              <w:jc w:val="center"/>
              <w:rPr>
                <w:rFonts w:hint="eastAsia"/>
                <w:bCs/>
                <w:spacing w:val="2"/>
                <w:sz w:val="24"/>
              </w:rPr>
            </w:pPr>
            <w:r w:rsidRPr="004225A5">
              <w:rPr>
                <w:rFonts w:hint="eastAsia"/>
                <w:bCs/>
                <w:spacing w:val="3"/>
                <w:w w:val="78"/>
                <w:kern w:val="0"/>
                <w:sz w:val="24"/>
              </w:rPr>
              <w:t>样品类别名</w:t>
            </w:r>
            <w:r w:rsidRPr="004225A5">
              <w:rPr>
                <w:rFonts w:hint="eastAsia"/>
                <w:bCs/>
                <w:spacing w:val="-5"/>
                <w:w w:val="78"/>
                <w:kern w:val="0"/>
                <w:sz w:val="24"/>
              </w:rPr>
              <w:t>称</w:t>
            </w:r>
          </w:p>
        </w:tc>
        <w:tc>
          <w:tcPr>
            <w:tcW w:w="1440" w:type="dxa"/>
            <w:gridSpan w:val="3"/>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p>
        </w:tc>
        <w:tc>
          <w:tcPr>
            <w:tcW w:w="1260" w:type="dxa"/>
            <w:gridSpan w:val="3"/>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粮食性质</w:t>
            </w:r>
          </w:p>
        </w:tc>
        <w:tc>
          <w:tcPr>
            <w:tcW w:w="7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p>
        </w:tc>
        <w:tc>
          <w:tcPr>
            <w:tcW w:w="126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粮食产地</w:t>
            </w:r>
          </w:p>
        </w:tc>
        <w:tc>
          <w:tcPr>
            <w:tcW w:w="2480" w:type="dxa"/>
            <w:gridSpan w:val="3"/>
            <w:tcBorders>
              <w:bottom w:val="single" w:sz="4" w:space="0" w:color="auto"/>
              <w:right w:val="single" w:sz="12" w:space="0" w:color="auto"/>
            </w:tcBorders>
            <w:vAlign w:val="center"/>
          </w:tcPr>
          <w:p w:rsidR="00792974" w:rsidRPr="00CF1A4E" w:rsidRDefault="00792974" w:rsidP="005C0F2A">
            <w:pPr>
              <w:spacing w:line="440" w:lineRule="exact"/>
              <w:jc w:val="center"/>
              <w:rPr>
                <w:rFonts w:hint="eastAsia"/>
                <w:bCs/>
                <w:spacing w:val="2"/>
                <w:sz w:val="24"/>
              </w:rPr>
            </w:pPr>
          </w:p>
        </w:tc>
      </w:tr>
      <w:tr w:rsidR="00792974" w:rsidRPr="00CF1A4E" w:rsidTr="005C0F2A">
        <w:trPr>
          <w:cantSplit/>
          <w:trHeight w:hRule="exact" w:val="397"/>
          <w:jc w:val="center"/>
        </w:trPr>
        <w:tc>
          <w:tcPr>
            <w:tcW w:w="1368" w:type="dxa"/>
            <w:gridSpan w:val="2"/>
            <w:tcBorders>
              <w:left w:val="single" w:sz="12" w:space="0" w:color="auto"/>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收获年度</w:t>
            </w:r>
          </w:p>
        </w:tc>
        <w:tc>
          <w:tcPr>
            <w:tcW w:w="1440" w:type="dxa"/>
            <w:gridSpan w:val="3"/>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p>
        </w:tc>
        <w:tc>
          <w:tcPr>
            <w:tcW w:w="1260" w:type="dxa"/>
            <w:gridSpan w:val="3"/>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包装/散装</w:t>
            </w:r>
          </w:p>
        </w:tc>
        <w:tc>
          <w:tcPr>
            <w:tcW w:w="7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p>
        </w:tc>
        <w:tc>
          <w:tcPr>
            <w:tcW w:w="126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入库年度</w:t>
            </w:r>
          </w:p>
        </w:tc>
        <w:tc>
          <w:tcPr>
            <w:tcW w:w="2480" w:type="dxa"/>
            <w:gridSpan w:val="3"/>
            <w:tcBorders>
              <w:bottom w:val="single" w:sz="4" w:space="0" w:color="auto"/>
              <w:right w:val="single" w:sz="12" w:space="0" w:color="auto"/>
            </w:tcBorders>
            <w:vAlign w:val="center"/>
          </w:tcPr>
          <w:p w:rsidR="00792974" w:rsidRPr="00CF1A4E" w:rsidRDefault="00792974" w:rsidP="005C0F2A">
            <w:pPr>
              <w:spacing w:line="440" w:lineRule="exact"/>
              <w:jc w:val="center"/>
              <w:rPr>
                <w:rFonts w:hint="eastAsia"/>
                <w:bCs/>
                <w:spacing w:val="2"/>
                <w:sz w:val="24"/>
              </w:rPr>
            </w:pPr>
          </w:p>
        </w:tc>
      </w:tr>
      <w:tr w:rsidR="00792974" w:rsidRPr="00CF1A4E" w:rsidTr="005C0F2A">
        <w:trPr>
          <w:cantSplit/>
          <w:trHeight w:hRule="exact" w:val="397"/>
          <w:jc w:val="center"/>
        </w:trPr>
        <w:tc>
          <w:tcPr>
            <w:tcW w:w="1368" w:type="dxa"/>
            <w:gridSpan w:val="2"/>
            <w:tcBorders>
              <w:left w:val="single" w:sz="12" w:space="0" w:color="auto"/>
              <w:bottom w:val="single" w:sz="2" w:space="0" w:color="auto"/>
            </w:tcBorders>
            <w:vAlign w:val="center"/>
          </w:tcPr>
          <w:p w:rsidR="00792974" w:rsidRPr="00CF1A4E" w:rsidRDefault="00792974" w:rsidP="005C0F2A">
            <w:pPr>
              <w:spacing w:line="440" w:lineRule="exact"/>
              <w:jc w:val="center"/>
              <w:rPr>
                <w:rFonts w:hint="eastAsia"/>
                <w:bCs/>
                <w:spacing w:val="2"/>
                <w:sz w:val="24"/>
              </w:rPr>
            </w:pPr>
            <w:proofErr w:type="gramStart"/>
            <w:r w:rsidRPr="00CF1A4E">
              <w:rPr>
                <w:rFonts w:hint="eastAsia"/>
                <w:bCs/>
                <w:spacing w:val="2"/>
                <w:sz w:val="24"/>
              </w:rPr>
              <w:t>扦</w:t>
            </w:r>
            <w:proofErr w:type="gramEnd"/>
            <w:r w:rsidRPr="00CF1A4E">
              <w:rPr>
                <w:rFonts w:hint="eastAsia"/>
                <w:bCs/>
                <w:spacing w:val="2"/>
                <w:sz w:val="24"/>
              </w:rPr>
              <w:t>样地点</w:t>
            </w:r>
          </w:p>
        </w:tc>
        <w:tc>
          <w:tcPr>
            <w:tcW w:w="7160" w:type="dxa"/>
            <w:gridSpan w:val="13"/>
            <w:tcBorders>
              <w:bottom w:val="single" w:sz="2" w:space="0" w:color="auto"/>
              <w:right w:val="single" w:sz="12" w:space="0" w:color="auto"/>
            </w:tcBorders>
            <w:vAlign w:val="center"/>
          </w:tcPr>
          <w:p w:rsidR="00792974" w:rsidRPr="00CF1A4E" w:rsidRDefault="00792974" w:rsidP="005C0F2A">
            <w:pPr>
              <w:spacing w:line="440" w:lineRule="exact"/>
              <w:jc w:val="center"/>
              <w:rPr>
                <w:rFonts w:hint="eastAsia"/>
                <w:bCs/>
                <w:spacing w:val="2"/>
                <w:sz w:val="24"/>
              </w:rPr>
            </w:pPr>
          </w:p>
        </w:tc>
      </w:tr>
      <w:tr w:rsidR="00792974" w:rsidRPr="00CF1A4E" w:rsidTr="005C0F2A">
        <w:trPr>
          <w:cantSplit/>
          <w:trHeight w:hRule="exact" w:val="397"/>
          <w:jc w:val="center"/>
        </w:trPr>
        <w:tc>
          <w:tcPr>
            <w:tcW w:w="1368" w:type="dxa"/>
            <w:gridSpan w:val="2"/>
            <w:tcBorders>
              <w:top w:val="single" w:sz="2" w:space="0" w:color="auto"/>
              <w:left w:val="single" w:sz="12" w:space="0" w:color="auto"/>
              <w:bottom w:val="single" w:sz="12" w:space="0" w:color="auto"/>
              <w:right w:val="single" w:sz="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代表数量</w:t>
            </w: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792974" w:rsidRPr="00CF1A4E" w:rsidRDefault="00792974" w:rsidP="005C0F2A">
            <w:pPr>
              <w:spacing w:line="440" w:lineRule="exact"/>
              <w:jc w:val="center"/>
              <w:rPr>
                <w:rFonts w:hint="eastAsia"/>
                <w:bCs/>
                <w:spacing w:val="2"/>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扦（送）日期</w:t>
            </w:r>
          </w:p>
        </w:tc>
        <w:tc>
          <w:tcPr>
            <w:tcW w:w="1980" w:type="dxa"/>
            <w:gridSpan w:val="4"/>
            <w:tcBorders>
              <w:top w:val="single" w:sz="2" w:space="0" w:color="auto"/>
              <w:left w:val="single" w:sz="2" w:space="0" w:color="auto"/>
              <w:bottom w:val="single" w:sz="12" w:space="0" w:color="auto"/>
              <w:right w:val="single" w:sz="2" w:space="0" w:color="auto"/>
            </w:tcBorders>
            <w:vAlign w:val="center"/>
          </w:tcPr>
          <w:p w:rsidR="00792974" w:rsidRPr="00CF1A4E" w:rsidRDefault="00792974" w:rsidP="005C0F2A">
            <w:pPr>
              <w:spacing w:line="440" w:lineRule="exact"/>
              <w:jc w:val="center"/>
              <w:rPr>
                <w:rFonts w:hint="eastAsia"/>
                <w:bCs/>
                <w:spacing w:val="2"/>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扦（送）样人</w:t>
            </w:r>
          </w:p>
        </w:tc>
        <w:tc>
          <w:tcPr>
            <w:tcW w:w="1220" w:type="dxa"/>
            <w:tcBorders>
              <w:top w:val="single" w:sz="2" w:space="0" w:color="auto"/>
              <w:left w:val="single" w:sz="2" w:space="0" w:color="auto"/>
              <w:bottom w:val="single" w:sz="12" w:space="0" w:color="auto"/>
              <w:right w:val="single" w:sz="12" w:space="0" w:color="auto"/>
            </w:tcBorders>
            <w:vAlign w:val="center"/>
          </w:tcPr>
          <w:p w:rsidR="00792974" w:rsidRPr="00CF1A4E" w:rsidRDefault="00792974" w:rsidP="005C0F2A">
            <w:pPr>
              <w:spacing w:line="440" w:lineRule="exact"/>
              <w:jc w:val="center"/>
              <w:rPr>
                <w:rFonts w:hint="eastAsia"/>
                <w:bCs/>
                <w:spacing w:val="2"/>
                <w:sz w:val="24"/>
              </w:rPr>
            </w:pPr>
          </w:p>
        </w:tc>
      </w:tr>
      <w:tr w:rsidR="00792974" w:rsidRPr="00CF1A4E" w:rsidTr="005C0F2A">
        <w:trPr>
          <w:cantSplit/>
          <w:jc w:val="center"/>
        </w:trPr>
        <w:tc>
          <w:tcPr>
            <w:tcW w:w="1368" w:type="dxa"/>
            <w:gridSpan w:val="2"/>
            <w:tcBorders>
              <w:top w:val="single" w:sz="12" w:space="0" w:color="auto"/>
              <w:left w:val="single" w:sz="12" w:space="0" w:color="auto"/>
              <w:bottom w:val="single" w:sz="2" w:space="0" w:color="auto"/>
              <w:right w:val="single" w:sz="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检验依据</w:t>
            </w:r>
          </w:p>
          <w:p w:rsidR="00792974" w:rsidRPr="00CF1A4E" w:rsidRDefault="00792974" w:rsidP="005C0F2A">
            <w:pPr>
              <w:spacing w:line="440" w:lineRule="exact"/>
              <w:jc w:val="center"/>
              <w:rPr>
                <w:rFonts w:hint="eastAsia"/>
                <w:bCs/>
                <w:spacing w:val="2"/>
                <w:sz w:val="24"/>
              </w:rPr>
            </w:pPr>
            <w:r w:rsidRPr="00CF1A4E">
              <w:rPr>
                <w:bCs/>
                <w:spacing w:val="2"/>
                <w:sz w:val="24"/>
              </w:rPr>
              <w:t>(</w:t>
            </w:r>
            <w:r w:rsidRPr="00CF1A4E">
              <w:rPr>
                <w:rFonts w:hint="eastAsia"/>
                <w:bCs/>
                <w:spacing w:val="2"/>
                <w:sz w:val="24"/>
              </w:rPr>
              <w:t>标准代号</w:t>
            </w:r>
            <w:r w:rsidRPr="00CF1A4E">
              <w:rPr>
                <w:bCs/>
                <w:spacing w:val="2"/>
                <w:sz w:val="24"/>
              </w:rPr>
              <w:t>)</w:t>
            </w:r>
          </w:p>
        </w:tc>
        <w:tc>
          <w:tcPr>
            <w:tcW w:w="7160" w:type="dxa"/>
            <w:gridSpan w:val="13"/>
            <w:tcBorders>
              <w:top w:val="single" w:sz="12" w:space="0" w:color="auto"/>
              <w:left w:val="single" w:sz="2" w:space="0" w:color="auto"/>
              <w:bottom w:val="single" w:sz="2" w:space="0" w:color="auto"/>
              <w:right w:val="single" w:sz="12" w:space="0" w:color="auto"/>
            </w:tcBorders>
            <w:vAlign w:val="center"/>
          </w:tcPr>
          <w:p w:rsidR="00792974" w:rsidRPr="00CF1A4E" w:rsidRDefault="00792974" w:rsidP="005C0F2A">
            <w:pPr>
              <w:pStyle w:val="PlainText"/>
              <w:adjustRightInd/>
              <w:spacing w:line="440" w:lineRule="exact"/>
              <w:jc w:val="center"/>
              <w:rPr>
                <w:rFonts w:hAnsi="宋体" w:hint="default"/>
                <w:b/>
                <w:bCs/>
                <w:spacing w:val="2"/>
                <w:sz w:val="24"/>
                <w:szCs w:val="24"/>
              </w:rPr>
            </w:pPr>
          </w:p>
        </w:tc>
      </w:tr>
      <w:tr w:rsidR="00792974" w:rsidRPr="00CF1A4E" w:rsidTr="005C0F2A">
        <w:trPr>
          <w:cantSplit/>
          <w:trHeight w:hRule="exact" w:val="397"/>
          <w:jc w:val="center"/>
        </w:trPr>
        <w:tc>
          <w:tcPr>
            <w:tcW w:w="468" w:type="dxa"/>
            <w:vMerge w:val="restart"/>
            <w:tcBorders>
              <w:top w:val="single" w:sz="2" w:space="0" w:color="auto"/>
              <w:left w:val="single" w:sz="12" w:space="0" w:color="auto"/>
            </w:tcBorders>
            <w:vAlign w:val="center"/>
          </w:tcPr>
          <w:p w:rsidR="00792974" w:rsidRPr="00CF1A4E" w:rsidRDefault="00792974" w:rsidP="005C0F2A">
            <w:pPr>
              <w:spacing w:line="440" w:lineRule="exact"/>
              <w:jc w:val="center"/>
              <w:rPr>
                <w:b/>
                <w:bCs/>
                <w:spacing w:val="2"/>
                <w:sz w:val="24"/>
              </w:rPr>
            </w:pPr>
            <w:r w:rsidRPr="00CF1A4E">
              <w:rPr>
                <w:rFonts w:hint="eastAsia"/>
                <w:b/>
                <w:bCs/>
                <w:spacing w:val="2"/>
                <w:sz w:val="24"/>
              </w:rPr>
              <w:t>检</w:t>
            </w:r>
          </w:p>
          <w:p w:rsidR="00792974" w:rsidRPr="00CF1A4E" w:rsidRDefault="00792974" w:rsidP="005C0F2A">
            <w:pPr>
              <w:spacing w:line="440" w:lineRule="exact"/>
              <w:jc w:val="center"/>
              <w:rPr>
                <w:b/>
                <w:bCs/>
                <w:spacing w:val="2"/>
                <w:sz w:val="24"/>
              </w:rPr>
            </w:pPr>
          </w:p>
          <w:p w:rsidR="00792974" w:rsidRPr="00CF1A4E" w:rsidRDefault="00792974" w:rsidP="005C0F2A">
            <w:pPr>
              <w:spacing w:line="440" w:lineRule="exact"/>
              <w:jc w:val="center"/>
              <w:rPr>
                <w:b/>
                <w:bCs/>
                <w:spacing w:val="2"/>
                <w:sz w:val="24"/>
              </w:rPr>
            </w:pPr>
            <w:proofErr w:type="gramStart"/>
            <w:r w:rsidRPr="00CF1A4E">
              <w:rPr>
                <w:rFonts w:hint="eastAsia"/>
                <w:b/>
                <w:bCs/>
                <w:spacing w:val="2"/>
                <w:sz w:val="24"/>
              </w:rPr>
              <w:t>验</w:t>
            </w:r>
            <w:proofErr w:type="gramEnd"/>
          </w:p>
          <w:p w:rsidR="00792974" w:rsidRPr="00CF1A4E" w:rsidRDefault="00792974" w:rsidP="005C0F2A">
            <w:pPr>
              <w:spacing w:line="440" w:lineRule="exact"/>
              <w:jc w:val="center"/>
              <w:rPr>
                <w:b/>
                <w:bCs/>
                <w:spacing w:val="2"/>
                <w:sz w:val="24"/>
              </w:rPr>
            </w:pPr>
          </w:p>
          <w:p w:rsidR="00792974" w:rsidRPr="00CF1A4E" w:rsidRDefault="00792974" w:rsidP="005C0F2A">
            <w:pPr>
              <w:spacing w:line="440" w:lineRule="exact"/>
              <w:jc w:val="center"/>
              <w:rPr>
                <w:b/>
                <w:bCs/>
                <w:spacing w:val="2"/>
                <w:sz w:val="24"/>
              </w:rPr>
            </w:pPr>
            <w:r w:rsidRPr="00CF1A4E">
              <w:rPr>
                <w:rFonts w:hint="eastAsia"/>
                <w:b/>
                <w:bCs/>
                <w:spacing w:val="2"/>
                <w:sz w:val="24"/>
              </w:rPr>
              <w:t>结</w:t>
            </w:r>
          </w:p>
          <w:p w:rsidR="00792974" w:rsidRPr="00CF1A4E" w:rsidRDefault="00792974" w:rsidP="005C0F2A">
            <w:pPr>
              <w:spacing w:line="440" w:lineRule="exact"/>
              <w:jc w:val="center"/>
              <w:rPr>
                <w:b/>
                <w:bCs/>
                <w:spacing w:val="2"/>
                <w:sz w:val="24"/>
              </w:rPr>
            </w:pPr>
          </w:p>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果</w:t>
            </w:r>
          </w:p>
        </w:tc>
        <w:tc>
          <w:tcPr>
            <w:tcW w:w="1620" w:type="dxa"/>
            <w:gridSpan w:val="2"/>
            <w:tcBorders>
              <w:top w:val="single" w:sz="2" w:space="0" w:color="auto"/>
              <w:bottom w:val="single" w:sz="4" w:space="0" w:color="auto"/>
            </w:tcBorders>
            <w:vAlign w:val="center"/>
          </w:tcPr>
          <w:p w:rsidR="00792974" w:rsidRPr="00CF1A4E" w:rsidRDefault="00792974" w:rsidP="005C0F2A">
            <w:pPr>
              <w:spacing w:line="440" w:lineRule="exact"/>
              <w:jc w:val="center"/>
              <w:rPr>
                <w:rFonts w:hint="eastAsia"/>
                <w:b/>
                <w:spacing w:val="2"/>
                <w:sz w:val="24"/>
              </w:rPr>
            </w:pPr>
            <w:r w:rsidRPr="00CF1A4E">
              <w:rPr>
                <w:rFonts w:hint="eastAsia"/>
                <w:b/>
                <w:spacing w:val="2"/>
                <w:sz w:val="24"/>
              </w:rPr>
              <w:t>检验指标</w:t>
            </w:r>
          </w:p>
        </w:tc>
        <w:tc>
          <w:tcPr>
            <w:tcW w:w="1080" w:type="dxa"/>
            <w:gridSpan w:val="3"/>
            <w:tcBorders>
              <w:top w:val="single" w:sz="2" w:space="0" w:color="auto"/>
              <w:bottom w:val="single" w:sz="4" w:space="0" w:color="auto"/>
            </w:tcBorders>
            <w:vAlign w:val="center"/>
          </w:tcPr>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标准值</w:t>
            </w:r>
          </w:p>
        </w:tc>
        <w:tc>
          <w:tcPr>
            <w:tcW w:w="1260" w:type="dxa"/>
            <w:gridSpan w:val="3"/>
            <w:tcBorders>
              <w:top w:val="single" w:sz="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检验结果</w:t>
            </w:r>
          </w:p>
        </w:tc>
        <w:tc>
          <w:tcPr>
            <w:tcW w:w="1800" w:type="dxa"/>
            <w:gridSpan w:val="4"/>
            <w:tcBorders>
              <w:top w:val="single" w:sz="2" w:space="0" w:color="auto"/>
              <w:left w:val="single" w:sz="12" w:space="0" w:color="auto"/>
            </w:tcBorders>
            <w:vAlign w:val="center"/>
          </w:tcPr>
          <w:p w:rsidR="00792974" w:rsidRPr="00CF1A4E" w:rsidRDefault="00792974" w:rsidP="005C0F2A">
            <w:pPr>
              <w:spacing w:line="440" w:lineRule="exact"/>
              <w:jc w:val="center"/>
              <w:rPr>
                <w:rFonts w:hint="eastAsia"/>
                <w:b/>
                <w:spacing w:val="2"/>
                <w:sz w:val="24"/>
              </w:rPr>
            </w:pPr>
            <w:r w:rsidRPr="00CF1A4E">
              <w:rPr>
                <w:rFonts w:hint="eastAsia"/>
                <w:b/>
                <w:spacing w:val="2"/>
                <w:sz w:val="24"/>
              </w:rPr>
              <w:t>检验指标</w:t>
            </w:r>
          </w:p>
        </w:tc>
        <w:tc>
          <w:tcPr>
            <w:tcW w:w="1080" w:type="dxa"/>
            <w:tcBorders>
              <w:top w:val="single" w:sz="2" w:space="0" w:color="auto"/>
              <w:bottom w:val="single" w:sz="4" w:space="0" w:color="auto"/>
            </w:tcBorders>
            <w:vAlign w:val="center"/>
          </w:tcPr>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标准值</w:t>
            </w:r>
          </w:p>
        </w:tc>
        <w:tc>
          <w:tcPr>
            <w:tcW w:w="1220" w:type="dxa"/>
            <w:tcBorders>
              <w:top w:val="single" w:sz="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检验结果</w:t>
            </w: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出糙率，﹪</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vMerge w:val="restart"/>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脂肪酸值，</w:t>
            </w:r>
            <w:proofErr w:type="spellStart"/>
            <w:r w:rsidRPr="00CF1A4E">
              <w:rPr>
                <w:rFonts w:hint="eastAsia"/>
                <w:bCs/>
                <w:spacing w:val="2"/>
                <w:sz w:val="24"/>
              </w:rPr>
              <w:t>mgKOH</w:t>
            </w:r>
            <w:proofErr w:type="spellEnd"/>
            <w:r w:rsidRPr="00CF1A4E">
              <w:rPr>
                <w:rFonts w:hint="eastAsia"/>
                <w:bCs/>
                <w:spacing w:val="2"/>
                <w:sz w:val="24"/>
              </w:rPr>
              <w:t>/100g</w:t>
            </w:r>
          </w:p>
        </w:tc>
        <w:tc>
          <w:tcPr>
            <w:tcW w:w="1080" w:type="dxa"/>
            <w:vMerge w:val="restart"/>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kern w:val="11"/>
                <w:sz w:val="24"/>
              </w:rPr>
            </w:pPr>
          </w:p>
        </w:tc>
        <w:tc>
          <w:tcPr>
            <w:tcW w:w="1220" w:type="dxa"/>
            <w:vMerge w:val="restart"/>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整精米率，﹪</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vMerge/>
            <w:tcBorders>
              <w:left w:val="single" w:sz="12" w:space="0" w:color="auto"/>
              <w:bottom w:val="single" w:sz="4" w:space="0" w:color="auto"/>
              <w:right w:val="single" w:sz="4" w:space="0" w:color="auto"/>
            </w:tcBorders>
            <w:vAlign w:val="center"/>
          </w:tcPr>
          <w:p w:rsidR="00792974" w:rsidRPr="00CF1A4E" w:rsidRDefault="00792974" w:rsidP="005C0F2A">
            <w:pPr>
              <w:spacing w:line="440" w:lineRule="exact"/>
              <w:jc w:val="center"/>
              <w:rPr>
                <w:rFonts w:hint="eastAsia"/>
                <w:bCs/>
                <w:spacing w:val="2"/>
                <w:sz w:val="24"/>
              </w:rPr>
            </w:pPr>
          </w:p>
        </w:tc>
        <w:tc>
          <w:tcPr>
            <w:tcW w:w="1080" w:type="dxa"/>
            <w:vMerge/>
            <w:tcBorders>
              <w:left w:val="single" w:sz="4" w:space="0" w:color="auto"/>
              <w:bottom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vMerge/>
            <w:tcBorders>
              <w:left w:val="single" w:sz="4" w:space="0" w:color="auto"/>
              <w:bottom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杂质，﹪</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tcBorders>
              <w:left w:val="single" w:sz="12" w:space="0" w:color="auto"/>
              <w:bottom w:val="single" w:sz="12" w:space="0" w:color="auto"/>
              <w:right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品尝评分值，分</w:t>
            </w:r>
          </w:p>
        </w:tc>
        <w:tc>
          <w:tcPr>
            <w:tcW w:w="1080" w:type="dxa"/>
            <w:tcBorders>
              <w:left w:val="single" w:sz="4" w:space="0" w:color="auto"/>
              <w:bottom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tcBorders>
              <w:left w:val="single" w:sz="4" w:space="0" w:color="auto"/>
              <w:bottom w:val="single" w:sz="1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水分，﹪</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vMerge w:val="restart"/>
            <w:tcBorders>
              <w:top w:val="single" w:sz="12" w:space="0" w:color="auto"/>
              <w:left w:val="single" w:sz="12" w:space="0" w:color="auto"/>
              <w:right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bCs/>
                <w:spacing w:val="2"/>
                <w:sz w:val="24"/>
              </w:rPr>
              <w:t>黄曲霉毒素B</w:t>
            </w:r>
            <w:r w:rsidRPr="00CF1A4E">
              <w:rPr>
                <w:bCs/>
                <w:spacing w:val="2"/>
                <w:sz w:val="24"/>
                <w:vertAlign w:val="subscript"/>
              </w:rPr>
              <w:t>1</w:t>
            </w:r>
            <w:r w:rsidRPr="00CF1A4E">
              <w:rPr>
                <w:rFonts w:hint="eastAsia"/>
                <w:bCs/>
                <w:spacing w:val="2"/>
                <w:sz w:val="24"/>
              </w:rPr>
              <w:t>，</w:t>
            </w:r>
          </w:p>
          <w:p w:rsidR="00792974" w:rsidRPr="00CF1A4E" w:rsidRDefault="00792974" w:rsidP="005C0F2A">
            <w:pPr>
              <w:spacing w:line="440" w:lineRule="exact"/>
              <w:jc w:val="center"/>
              <w:rPr>
                <w:rFonts w:hint="eastAsia"/>
                <w:bCs/>
                <w:spacing w:val="2"/>
                <w:sz w:val="24"/>
              </w:rPr>
            </w:pPr>
            <w:r w:rsidRPr="00CF1A4E">
              <w:rPr>
                <w:bCs/>
                <w:spacing w:val="2"/>
                <w:sz w:val="24"/>
              </w:rPr>
              <w:t>(</w:t>
            </w:r>
            <w:r w:rsidRPr="00CF1A4E">
              <w:rPr>
                <w:rFonts w:hint="eastAsia"/>
                <w:bCs/>
                <w:spacing w:val="2"/>
                <w:sz w:val="24"/>
              </w:rPr>
              <w:t>以大米计</w:t>
            </w:r>
            <w:r w:rsidRPr="00CF1A4E">
              <w:rPr>
                <w:bCs/>
                <w:spacing w:val="2"/>
                <w:sz w:val="24"/>
              </w:rPr>
              <w:t>)</w:t>
            </w:r>
            <w:proofErr w:type="spellStart"/>
            <w:r w:rsidRPr="00CF1A4E">
              <w:rPr>
                <w:bCs/>
                <w:spacing w:val="2"/>
                <w:sz w:val="24"/>
              </w:rPr>
              <w:t>μg</w:t>
            </w:r>
            <w:proofErr w:type="spellEnd"/>
            <w:r w:rsidRPr="00CF1A4E">
              <w:rPr>
                <w:bCs/>
                <w:spacing w:val="2"/>
                <w:sz w:val="24"/>
              </w:rPr>
              <w:t>/kg</w:t>
            </w:r>
          </w:p>
        </w:tc>
        <w:tc>
          <w:tcPr>
            <w:tcW w:w="1080" w:type="dxa"/>
            <w:vMerge w:val="restart"/>
            <w:tcBorders>
              <w:top w:val="single" w:sz="12" w:space="0" w:color="auto"/>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kern w:val="11"/>
                <w:sz w:val="24"/>
              </w:rPr>
            </w:pPr>
          </w:p>
        </w:tc>
        <w:tc>
          <w:tcPr>
            <w:tcW w:w="1220" w:type="dxa"/>
            <w:vMerge w:val="restart"/>
            <w:tcBorders>
              <w:top w:val="single" w:sz="12" w:space="0" w:color="auto"/>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互混，﹪</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vMerge/>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Cs/>
                <w:spacing w:val="2"/>
                <w:sz w:val="24"/>
              </w:rPr>
            </w:pPr>
          </w:p>
        </w:tc>
        <w:tc>
          <w:tcPr>
            <w:tcW w:w="1080" w:type="dxa"/>
            <w:vMerge/>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vMerge/>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黄粒米，﹪</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vMerge w:val="restart"/>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Cs/>
                <w:spacing w:val="2"/>
                <w:sz w:val="24"/>
              </w:rPr>
            </w:pPr>
            <w:r w:rsidRPr="00CF1A4E">
              <w:rPr>
                <w:bCs/>
                <w:spacing w:val="2"/>
                <w:sz w:val="24"/>
              </w:rPr>
              <w:t>磷化物</w:t>
            </w:r>
          </w:p>
          <w:p w:rsidR="00792974" w:rsidRPr="00CF1A4E" w:rsidRDefault="00792974" w:rsidP="005C0F2A">
            <w:pPr>
              <w:spacing w:line="440" w:lineRule="exact"/>
              <w:jc w:val="center"/>
              <w:rPr>
                <w:bCs/>
                <w:spacing w:val="2"/>
                <w:sz w:val="24"/>
              </w:rPr>
            </w:pPr>
            <w:r w:rsidRPr="00CF1A4E">
              <w:rPr>
                <w:bCs/>
                <w:spacing w:val="2"/>
                <w:sz w:val="24"/>
              </w:rPr>
              <w:t>（以PH</w:t>
            </w:r>
            <w:r w:rsidRPr="00CF1A4E">
              <w:rPr>
                <w:bCs/>
                <w:spacing w:val="2"/>
                <w:sz w:val="24"/>
                <w:vertAlign w:val="subscript"/>
              </w:rPr>
              <w:t>3</w:t>
            </w:r>
            <w:r w:rsidRPr="00CF1A4E">
              <w:rPr>
                <w:bCs/>
                <w:spacing w:val="2"/>
                <w:sz w:val="24"/>
              </w:rPr>
              <w:t>计）mg/kg</w:t>
            </w:r>
          </w:p>
        </w:tc>
        <w:tc>
          <w:tcPr>
            <w:tcW w:w="1080" w:type="dxa"/>
            <w:vMerge w:val="restart"/>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vMerge w:val="restart"/>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4" w:space="0" w:color="auto"/>
            </w:tcBorders>
            <w:vAlign w:val="center"/>
          </w:tcPr>
          <w:p w:rsidR="00792974" w:rsidRPr="00CF1A4E" w:rsidRDefault="00792974" w:rsidP="005C0F2A">
            <w:pPr>
              <w:spacing w:line="440" w:lineRule="exact"/>
              <w:jc w:val="center"/>
              <w:rPr>
                <w:rFonts w:hint="eastAsia"/>
                <w:bCs/>
                <w:spacing w:val="2"/>
                <w:sz w:val="24"/>
              </w:rPr>
            </w:pPr>
            <w:proofErr w:type="gramStart"/>
            <w:r w:rsidRPr="00CF1A4E">
              <w:rPr>
                <w:rFonts w:hint="eastAsia"/>
                <w:bCs/>
                <w:spacing w:val="2"/>
                <w:sz w:val="24"/>
              </w:rPr>
              <w:t>谷外糙米</w:t>
            </w:r>
            <w:proofErr w:type="gramEnd"/>
            <w:r w:rsidRPr="00CF1A4E">
              <w:rPr>
                <w:rFonts w:hint="eastAsia"/>
                <w:bCs/>
                <w:spacing w:val="2"/>
                <w:sz w:val="24"/>
              </w:rPr>
              <w:t>，﹪</w:t>
            </w:r>
          </w:p>
        </w:tc>
        <w:tc>
          <w:tcPr>
            <w:tcW w:w="1080" w:type="dxa"/>
            <w:gridSpan w:val="3"/>
            <w:tcBorders>
              <w:bottom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bottom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vMerge/>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vMerge/>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vMerge/>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tcBorders>
              <w:bottom w:val="single" w:sz="1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类别</w:t>
            </w:r>
          </w:p>
        </w:tc>
        <w:tc>
          <w:tcPr>
            <w:tcW w:w="1080" w:type="dxa"/>
            <w:gridSpan w:val="3"/>
            <w:tcBorders>
              <w:bottom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tcBorders>
              <w:bottom w:val="single" w:sz="1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vMerge w:val="restart"/>
            <w:tcBorders>
              <w:top w:val="single" w:sz="12" w:space="0" w:color="auto"/>
              <w:bottom w:val="single" w:sz="2" w:space="0" w:color="auto"/>
            </w:tcBorders>
            <w:vAlign w:val="center"/>
          </w:tcPr>
          <w:p w:rsidR="00792974" w:rsidRPr="00CF1A4E" w:rsidRDefault="00792974" w:rsidP="005C0F2A">
            <w:pPr>
              <w:spacing w:line="440" w:lineRule="exact"/>
              <w:jc w:val="center"/>
              <w:rPr>
                <w:rFonts w:hint="eastAsia"/>
                <w:bCs/>
                <w:spacing w:val="2"/>
                <w:sz w:val="24"/>
              </w:rPr>
            </w:pPr>
            <w:r w:rsidRPr="00CF1A4E">
              <w:rPr>
                <w:rFonts w:hint="eastAsia"/>
                <w:bCs/>
                <w:spacing w:val="2"/>
                <w:sz w:val="24"/>
              </w:rPr>
              <w:t>色泽气味</w:t>
            </w:r>
          </w:p>
        </w:tc>
        <w:tc>
          <w:tcPr>
            <w:tcW w:w="1080" w:type="dxa"/>
            <w:gridSpan w:val="3"/>
            <w:vMerge w:val="restart"/>
            <w:tcBorders>
              <w:top w:val="single" w:sz="12" w:space="0" w:color="auto"/>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vMerge w:val="restart"/>
            <w:tcBorders>
              <w:top w:val="single" w:sz="12" w:space="0" w:color="auto"/>
              <w:bottom w:val="single" w:sz="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tcBorders>
              <w:left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tcBorders>
              <w:left w:val="single" w:sz="4"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tcBorders>
              <w:left w:val="single" w:sz="4"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hRule="exact" w:val="397"/>
          <w:jc w:val="center"/>
        </w:trPr>
        <w:tc>
          <w:tcPr>
            <w:tcW w:w="468" w:type="dxa"/>
            <w:vMerge/>
            <w:tcBorders>
              <w:left w:val="single" w:sz="12" w:space="0" w:color="auto"/>
              <w:bottom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620" w:type="dxa"/>
            <w:gridSpan w:val="2"/>
            <w:vMerge/>
            <w:tcBorders>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gridSpan w:val="3"/>
            <w:vMerge/>
            <w:tcBorders>
              <w:bottom w:val="single" w:sz="2" w:space="0" w:color="auto"/>
            </w:tcBorders>
            <w:vAlign w:val="center"/>
          </w:tcPr>
          <w:p w:rsidR="00792974" w:rsidRPr="00CF1A4E" w:rsidRDefault="00792974" w:rsidP="005C0F2A">
            <w:pPr>
              <w:spacing w:line="440" w:lineRule="exact"/>
              <w:jc w:val="center"/>
              <w:rPr>
                <w:rFonts w:hint="eastAsia"/>
                <w:b/>
                <w:bCs/>
                <w:spacing w:val="2"/>
                <w:sz w:val="24"/>
              </w:rPr>
            </w:pPr>
          </w:p>
        </w:tc>
        <w:tc>
          <w:tcPr>
            <w:tcW w:w="1260" w:type="dxa"/>
            <w:gridSpan w:val="3"/>
            <w:vMerge/>
            <w:tcBorders>
              <w:bottom w:val="single" w:sz="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c>
          <w:tcPr>
            <w:tcW w:w="1800" w:type="dxa"/>
            <w:gridSpan w:val="4"/>
            <w:tcBorders>
              <w:left w:val="single" w:sz="12" w:space="0" w:color="auto"/>
              <w:bottom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080" w:type="dxa"/>
            <w:tcBorders>
              <w:left w:val="single" w:sz="4" w:space="0" w:color="auto"/>
              <w:bottom w:val="single" w:sz="12" w:space="0" w:color="auto"/>
              <w:right w:val="single" w:sz="4" w:space="0" w:color="auto"/>
            </w:tcBorders>
            <w:vAlign w:val="center"/>
          </w:tcPr>
          <w:p w:rsidR="00792974" w:rsidRPr="00CF1A4E" w:rsidRDefault="00792974" w:rsidP="005C0F2A">
            <w:pPr>
              <w:spacing w:line="440" w:lineRule="exact"/>
              <w:jc w:val="center"/>
              <w:rPr>
                <w:rFonts w:hint="eastAsia"/>
                <w:b/>
                <w:bCs/>
                <w:spacing w:val="2"/>
                <w:sz w:val="24"/>
              </w:rPr>
            </w:pPr>
          </w:p>
        </w:tc>
        <w:tc>
          <w:tcPr>
            <w:tcW w:w="1220" w:type="dxa"/>
            <w:tcBorders>
              <w:left w:val="single" w:sz="4" w:space="0" w:color="auto"/>
              <w:bottom w:val="single" w:sz="1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r w:rsidR="00792974" w:rsidRPr="00CF1A4E" w:rsidTr="005C0F2A">
        <w:trPr>
          <w:cantSplit/>
          <w:trHeight w:val="1124"/>
          <w:jc w:val="center"/>
        </w:trPr>
        <w:tc>
          <w:tcPr>
            <w:tcW w:w="468" w:type="dxa"/>
            <w:tcBorders>
              <w:top w:val="single" w:sz="12" w:space="0" w:color="auto"/>
              <w:left w:val="single" w:sz="12" w:space="0" w:color="auto"/>
              <w:bottom w:val="single" w:sz="12" w:space="0" w:color="auto"/>
            </w:tcBorders>
            <w:vAlign w:val="center"/>
          </w:tcPr>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检验结论</w:t>
            </w:r>
          </w:p>
        </w:tc>
        <w:tc>
          <w:tcPr>
            <w:tcW w:w="8060" w:type="dxa"/>
            <w:gridSpan w:val="14"/>
            <w:tcBorders>
              <w:top w:val="single" w:sz="12" w:space="0" w:color="auto"/>
              <w:bottom w:val="single" w:sz="1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p w:rsidR="00792974" w:rsidRPr="00CF1A4E" w:rsidRDefault="00792974" w:rsidP="005C0F2A">
            <w:pPr>
              <w:spacing w:line="440" w:lineRule="exact"/>
              <w:jc w:val="center"/>
              <w:rPr>
                <w:b/>
                <w:bCs/>
                <w:spacing w:val="2"/>
                <w:sz w:val="24"/>
              </w:rPr>
            </w:pPr>
          </w:p>
          <w:p w:rsidR="00792974" w:rsidRPr="00CF1A4E" w:rsidRDefault="00792974" w:rsidP="005C0F2A">
            <w:pPr>
              <w:spacing w:line="440" w:lineRule="exact"/>
              <w:jc w:val="center"/>
              <w:rPr>
                <w:rFonts w:hint="eastAsia"/>
                <w:b/>
                <w:bCs/>
                <w:spacing w:val="2"/>
                <w:sz w:val="24"/>
              </w:rPr>
            </w:pPr>
          </w:p>
          <w:p w:rsidR="00792974" w:rsidRPr="00CF1A4E" w:rsidRDefault="00792974" w:rsidP="005C0F2A">
            <w:pPr>
              <w:spacing w:line="440" w:lineRule="exact"/>
              <w:ind w:firstLineChars="1395" w:firstLine="3404"/>
              <w:jc w:val="center"/>
              <w:rPr>
                <w:rFonts w:hint="eastAsia"/>
                <w:bCs/>
                <w:spacing w:val="2"/>
                <w:sz w:val="24"/>
              </w:rPr>
            </w:pPr>
            <w:r w:rsidRPr="00CF1A4E">
              <w:rPr>
                <w:rFonts w:hint="eastAsia"/>
                <w:bCs/>
                <w:spacing w:val="2"/>
                <w:sz w:val="24"/>
              </w:rPr>
              <w:t>报告日期：        年    月    日</w:t>
            </w:r>
          </w:p>
        </w:tc>
      </w:tr>
      <w:tr w:rsidR="00792974" w:rsidRPr="00CF1A4E" w:rsidTr="005C0F2A">
        <w:trPr>
          <w:cantSplit/>
          <w:trHeight w:val="708"/>
          <w:jc w:val="center"/>
        </w:trPr>
        <w:tc>
          <w:tcPr>
            <w:tcW w:w="468" w:type="dxa"/>
            <w:tcBorders>
              <w:top w:val="single" w:sz="12" w:space="0" w:color="auto"/>
              <w:left w:val="single" w:sz="12" w:space="0" w:color="auto"/>
              <w:bottom w:val="single" w:sz="12" w:space="0" w:color="auto"/>
              <w:right w:val="single" w:sz="2" w:space="0" w:color="auto"/>
            </w:tcBorders>
            <w:vAlign w:val="center"/>
          </w:tcPr>
          <w:p w:rsidR="00792974" w:rsidRPr="00CF1A4E" w:rsidRDefault="00792974" w:rsidP="005C0F2A">
            <w:pPr>
              <w:spacing w:line="440" w:lineRule="exact"/>
              <w:jc w:val="center"/>
              <w:rPr>
                <w:rFonts w:hint="eastAsia"/>
                <w:b/>
                <w:bCs/>
                <w:spacing w:val="2"/>
                <w:sz w:val="24"/>
              </w:rPr>
            </w:pPr>
            <w:r w:rsidRPr="00CF1A4E">
              <w:rPr>
                <w:rFonts w:hint="eastAsia"/>
                <w:b/>
                <w:bCs/>
                <w:spacing w:val="2"/>
                <w:sz w:val="24"/>
              </w:rPr>
              <w:t>备注</w:t>
            </w:r>
          </w:p>
        </w:tc>
        <w:tc>
          <w:tcPr>
            <w:tcW w:w="8060" w:type="dxa"/>
            <w:gridSpan w:val="14"/>
            <w:tcBorders>
              <w:top w:val="single" w:sz="12" w:space="0" w:color="auto"/>
              <w:left w:val="single" w:sz="2" w:space="0" w:color="auto"/>
              <w:bottom w:val="single" w:sz="12" w:space="0" w:color="auto"/>
              <w:right w:val="single" w:sz="12" w:space="0" w:color="auto"/>
            </w:tcBorders>
            <w:vAlign w:val="center"/>
          </w:tcPr>
          <w:p w:rsidR="00792974" w:rsidRPr="00CF1A4E" w:rsidRDefault="00792974" w:rsidP="005C0F2A">
            <w:pPr>
              <w:spacing w:line="440" w:lineRule="exact"/>
              <w:jc w:val="center"/>
              <w:rPr>
                <w:rFonts w:hint="eastAsia"/>
                <w:b/>
                <w:bCs/>
                <w:spacing w:val="2"/>
                <w:sz w:val="24"/>
              </w:rPr>
            </w:pPr>
          </w:p>
        </w:tc>
      </w:tr>
    </w:tbl>
    <w:p w:rsidR="00792974" w:rsidRPr="00CF1A4E" w:rsidRDefault="00792974" w:rsidP="00792974">
      <w:pPr>
        <w:spacing w:line="440" w:lineRule="exact"/>
        <w:rPr>
          <w:rFonts w:hint="eastAsia"/>
          <w:spacing w:val="2"/>
          <w:sz w:val="24"/>
        </w:rPr>
      </w:pPr>
      <w:r w:rsidRPr="00CF1A4E">
        <w:rPr>
          <w:rFonts w:hint="eastAsia"/>
          <w:spacing w:val="2"/>
          <w:sz w:val="24"/>
        </w:rPr>
        <w:t xml:space="preserve">批准：              </w:t>
      </w:r>
      <w:r w:rsidRPr="00CF1A4E">
        <w:rPr>
          <w:spacing w:val="2"/>
          <w:sz w:val="24"/>
        </w:rPr>
        <w:t xml:space="preserve">    </w:t>
      </w:r>
      <w:r w:rsidRPr="00CF1A4E">
        <w:rPr>
          <w:rFonts w:hint="eastAsia"/>
          <w:spacing w:val="2"/>
          <w:sz w:val="24"/>
        </w:rPr>
        <w:t xml:space="preserve">审核： </w:t>
      </w:r>
      <w:r w:rsidRPr="00CF1A4E">
        <w:rPr>
          <w:spacing w:val="2"/>
          <w:sz w:val="24"/>
        </w:rPr>
        <w:t xml:space="preserve">    </w:t>
      </w:r>
      <w:r w:rsidRPr="00CF1A4E">
        <w:rPr>
          <w:rFonts w:hint="eastAsia"/>
          <w:spacing w:val="2"/>
          <w:sz w:val="24"/>
        </w:rPr>
        <w:t xml:space="preserve">             编制：              </w:t>
      </w:r>
    </w:p>
    <w:p w:rsidR="00792974" w:rsidRPr="00CF1A4E" w:rsidRDefault="00792974" w:rsidP="00792974">
      <w:pPr>
        <w:spacing w:line="440" w:lineRule="exact"/>
        <w:rPr>
          <w:rFonts w:hint="eastAsia"/>
          <w:spacing w:val="2"/>
          <w:sz w:val="24"/>
        </w:rPr>
      </w:pPr>
    </w:p>
    <w:p w:rsidR="00792974" w:rsidRPr="00CF1A4E" w:rsidRDefault="00792974" w:rsidP="00792974">
      <w:pPr>
        <w:spacing w:line="440" w:lineRule="exact"/>
        <w:jc w:val="center"/>
        <w:rPr>
          <w:rFonts w:hint="eastAsia"/>
          <w:spacing w:val="2"/>
          <w:sz w:val="24"/>
        </w:rPr>
      </w:pPr>
      <w:r w:rsidRPr="00CF1A4E">
        <w:rPr>
          <w:rFonts w:hint="eastAsia"/>
          <w:spacing w:val="2"/>
          <w:sz w:val="24"/>
        </w:rPr>
        <w:t>国家粮食局统一制订</w:t>
      </w:r>
    </w:p>
    <w:p w:rsidR="00792974" w:rsidRPr="00CF1A4E" w:rsidRDefault="00792974" w:rsidP="00792974">
      <w:pPr>
        <w:spacing w:line="440" w:lineRule="exact"/>
        <w:jc w:val="center"/>
        <w:rPr>
          <w:rFonts w:ascii="黑体" w:eastAsia="黑体" w:hint="eastAsia"/>
          <w:b/>
          <w:bCs/>
          <w:spacing w:val="2"/>
          <w:sz w:val="36"/>
          <w:szCs w:val="36"/>
        </w:rPr>
      </w:pPr>
      <w:r w:rsidRPr="00CF1A4E">
        <w:rPr>
          <w:rFonts w:ascii="黑体" w:eastAsia="黑体" w:hint="eastAsia"/>
          <w:b/>
          <w:bCs/>
          <w:spacing w:val="2"/>
          <w:sz w:val="36"/>
          <w:szCs w:val="36"/>
        </w:rPr>
        <w:lastRenderedPageBreak/>
        <w:t>复印件签字盖章联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792974" w:rsidRPr="00CF1A4E" w:rsidTr="005C0F2A">
        <w:trPr>
          <w:cantSplit/>
          <w:trHeight w:val="830"/>
        </w:trPr>
        <w:tc>
          <w:tcPr>
            <w:tcW w:w="8522" w:type="dxa"/>
            <w:gridSpan w:val="3"/>
            <w:tcBorders>
              <w:top w:val="single" w:sz="12" w:space="0" w:color="auto"/>
              <w:left w:val="single" w:sz="12" w:space="0" w:color="auto"/>
              <w:bottom w:val="single" w:sz="12" w:space="0" w:color="auto"/>
              <w:right w:val="single" w:sz="12" w:space="0" w:color="auto"/>
            </w:tcBorders>
            <w:vAlign w:val="center"/>
          </w:tcPr>
          <w:p w:rsidR="00792974" w:rsidRPr="00CF1A4E" w:rsidRDefault="00792974" w:rsidP="005C0F2A">
            <w:pPr>
              <w:spacing w:line="440" w:lineRule="exact"/>
              <w:rPr>
                <w:rFonts w:hint="eastAsia"/>
                <w:spacing w:val="2"/>
                <w:sz w:val="24"/>
              </w:rPr>
            </w:pPr>
            <w:r w:rsidRPr="00CF1A4E">
              <w:rPr>
                <w:rFonts w:hint="eastAsia"/>
                <w:spacing w:val="2"/>
                <w:sz w:val="24"/>
              </w:rPr>
              <w:t>销售出库检验报告有效期为3个月。在有效期内，该报告的复印件经销售方代表在复印件签字盖章联签字并加盖公章后，仍可作为检验凭证。</w:t>
            </w:r>
          </w:p>
        </w:tc>
      </w:tr>
      <w:tr w:rsidR="00792974" w:rsidRPr="00CF1A4E" w:rsidTr="005C0F2A">
        <w:trPr>
          <w:cantSplit/>
          <w:trHeight w:val="2340"/>
        </w:trPr>
        <w:tc>
          <w:tcPr>
            <w:tcW w:w="2840" w:type="dxa"/>
            <w:tcBorders>
              <w:left w:val="single" w:sz="12" w:space="0" w:color="auto"/>
              <w:bottom w:val="single" w:sz="12" w:space="0" w:color="auto"/>
              <w:right w:val="single" w:sz="2" w:space="0" w:color="auto"/>
            </w:tcBorders>
          </w:tcPr>
          <w:p w:rsidR="00792974" w:rsidRPr="00CF1A4E" w:rsidRDefault="00792974" w:rsidP="005C0F2A">
            <w:pPr>
              <w:pStyle w:val="PlainText"/>
              <w:adjustRightInd/>
              <w:spacing w:line="440" w:lineRule="exact"/>
              <w:rPr>
                <w:rFonts w:hAnsi="宋体"/>
                <w:spacing w:val="2"/>
                <w:sz w:val="24"/>
                <w:szCs w:val="24"/>
              </w:rPr>
            </w:pPr>
            <w:r w:rsidRPr="00CF1A4E">
              <w:rPr>
                <w:rFonts w:hAnsi="宋体"/>
                <w:spacing w:val="2"/>
                <w:sz w:val="24"/>
                <w:szCs w:val="24"/>
              </w:rPr>
              <w:t>本单代表数量：</w:t>
            </w: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rPr>
                <w:rFonts w:hint="eastAsia"/>
                <w:spacing w:val="2"/>
                <w:sz w:val="24"/>
              </w:rPr>
            </w:pPr>
            <w:r w:rsidRPr="00CF1A4E">
              <w:rPr>
                <w:rFonts w:hint="eastAsia"/>
                <w:spacing w:val="2"/>
                <w:sz w:val="24"/>
              </w:rPr>
              <w:t xml:space="preserve">经销方代表签字: </w:t>
            </w: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jc w:val="center"/>
              <w:rPr>
                <w:rFonts w:hint="eastAsia"/>
                <w:spacing w:val="2"/>
                <w:sz w:val="24"/>
              </w:rPr>
            </w:pPr>
            <w:r w:rsidRPr="00CF1A4E">
              <w:rPr>
                <w:rFonts w:hint="eastAsia"/>
                <w:spacing w:val="2"/>
                <w:sz w:val="24"/>
              </w:rPr>
              <w:t>(公章)</w:t>
            </w:r>
          </w:p>
          <w:p w:rsidR="00792974" w:rsidRPr="00CF1A4E" w:rsidRDefault="00792974" w:rsidP="005C0F2A">
            <w:pPr>
              <w:spacing w:line="440" w:lineRule="exact"/>
              <w:rPr>
                <w:rFonts w:hint="eastAsia"/>
                <w:spacing w:val="2"/>
                <w:sz w:val="24"/>
              </w:rPr>
            </w:pPr>
            <w:r w:rsidRPr="00CF1A4E">
              <w:rPr>
                <w:rFonts w:hint="eastAsia"/>
                <w:spacing w:val="2"/>
                <w:sz w:val="24"/>
              </w:rPr>
              <w:t xml:space="preserve">          </w:t>
            </w:r>
          </w:p>
          <w:p w:rsidR="00792974" w:rsidRPr="00CF1A4E" w:rsidRDefault="00792974" w:rsidP="005C0F2A">
            <w:pPr>
              <w:spacing w:line="440" w:lineRule="exact"/>
              <w:ind w:firstLineChars="400" w:firstLine="976"/>
              <w:rPr>
                <w:rFonts w:hint="eastAsia"/>
                <w:spacing w:val="2"/>
                <w:sz w:val="24"/>
              </w:rPr>
            </w:pPr>
            <w:r w:rsidRPr="00CF1A4E">
              <w:rPr>
                <w:rFonts w:hint="eastAsia"/>
                <w:spacing w:val="2"/>
                <w:sz w:val="24"/>
              </w:rPr>
              <w:t xml:space="preserve"> 年  月  日</w:t>
            </w:r>
          </w:p>
          <w:p w:rsidR="00792974" w:rsidRPr="00CF1A4E" w:rsidRDefault="00792974" w:rsidP="005C0F2A">
            <w:pPr>
              <w:spacing w:line="440" w:lineRule="exact"/>
              <w:rPr>
                <w:rFonts w:hint="eastAsia"/>
                <w:spacing w:val="2"/>
                <w:sz w:val="24"/>
              </w:rPr>
            </w:pPr>
          </w:p>
        </w:tc>
        <w:tc>
          <w:tcPr>
            <w:tcW w:w="2841" w:type="dxa"/>
            <w:tcBorders>
              <w:left w:val="single" w:sz="2" w:space="0" w:color="auto"/>
              <w:bottom w:val="single" w:sz="12" w:space="0" w:color="auto"/>
              <w:right w:val="single" w:sz="2" w:space="0" w:color="auto"/>
            </w:tcBorders>
          </w:tcPr>
          <w:p w:rsidR="00792974" w:rsidRPr="00CF1A4E" w:rsidRDefault="00792974" w:rsidP="005C0F2A">
            <w:pPr>
              <w:pStyle w:val="PlainText"/>
              <w:adjustRightInd/>
              <w:spacing w:line="440" w:lineRule="exact"/>
              <w:rPr>
                <w:rFonts w:hAnsi="宋体"/>
                <w:spacing w:val="2"/>
                <w:sz w:val="24"/>
                <w:szCs w:val="24"/>
              </w:rPr>
            </w:pPr>
            <w:r w:rsidRPr="00CF1A4E">
              <w:rPr>
                <w:rFonts w:hAnsi="宋体"/>
                <w:spacing w:val="2"/>
                <w:sz w:val="24"/>
                <w:szCs w:val="24"/>
              </w:rPr>
              <w:t>本单代表数量：</w:t>
            </w: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rPr>
                <w:rFonts w:hint="eastAsia"/>
                <w:spacing w:val="2"/>
                <w:sz w:val="24"/>
              </w:rPr>
            </w:pPr>
            <w:r w:rsidRPr="00CF1A4E">
              <w:rPr>
                <w:rFonts w:hint="eastAsia"/>
                <w:spacing w:val="2"/>
                <w:sz w:val="24"/>
              </w:rPr>
              <w:t xml:space="preserve">经销方代表签字: </w:t>
            </w:r>
          </w:p>
          <w:p w:rsidR="00792974" w:rsidRPr="00CF1A4E" w:rsidRDefault="00792974" w:rsidP="005C0F2A">
            <w:pPr>
              <w:spacing w:line="440" w:lineRule="exact"/>
              <w:rPr>
                <w:rFonts w:hint="eastAsia"/>
                <w:spacing w:val="2"/>
                <w:sz w:val="24"/>
              </w:rPr>
            </w:pPr>
          </w:p>
          <w:p w:rsidR="00792974" w:rsidRPr="00CF1A4E" w:rsidRDefault="00792974" w:rsidP="005C0F2A">
            <w:pPr>
              <w:spacing w:line="440" w:lineRule="exact"/>
              <w:jc w:val="center"/>
              <w:rPr>
                <w:rFonts w:hint="eastAsia"/>
                <w:spacing w:val="2"/>
                <w:sz w:val="24"/>
              </w:rPr>
            </w:pPr>
            <w:r w:rsidRPr="00CF1A4E">
              <w:rPr>
                <w:rFonts w:hint="eastAsia"/>
                <w:spacing w:val="2"/>
                <w:sz w:val="24"/>
              </w:rPr>
              <w:t>(公章)</w:t>
            </w:r>
          </w:p>
          <w:p w:rsidR="00792974" w:rsidRPr="00CF1A4E" w:rsidRDefault="00792974" w:rsidP="005C0F2A">
            <w:pPr>
              <w:spacing w:line="440" w:lineRule="exact"/>
              <w:rPr>
                <w:rFonts w:hint="eastAsia"/>
                <w:spacing w:val="2"/>
                <w:sz w:val="24"/>
              </w:rPr>
            </w:pPr>
            <w:r w:rsidRPr="00CF1A4E">
              <w:rPr>
                <w:rFonts w:hint="eastAsia"/>
                <w:spacing w:val="2"/>
                <w:sz w:val="24"/>
              </w:rPr>
              <w:t xml:space="preserve">          </w:t>
            </w:r>
          </w:p>
          <w:p w:rsidR="00792974" w:rsidRPr="00CF1A4E" w:rsidRDefault="00792974" w:rsidP="005C0F2A">
            <w:pPr>
              <w:spacing w:line="440" w:lineRule="exact"/>
              <w:ind w:firstLineChars="400" w:firstLine="976"/>
              <w:rPr>
                <w:rFonts w:hint="eastAsia"/>
                <w:spacing w:val="2"/>
                <w:sz w:val="24"/>
              </w:rPr>
            </w:pPr>
            <w:r w:rsidRPr="00CF1A4E">
              <w:rPr>
                <w:rFonts w:hint="eastAsia"/>
                <w:spacing w:val="2"/>
                <w:sz w:val="24"/>
              </w:rPr>
              <w:t>年  月  日</w:t>
            </w:r>
          </w:p>
          <w:p w:rsidR="00792974" w:rsidRPr="00CF1A4E" w:rsidRDefault="00792974" w:rsidP="005C0F2A">
            <w:pPr>
              <w:spacing w:line="440" w:lineRule="exact"/>
              <w:rPr>
                <w:rFonts w:hint="eastAsia"/>
                <w:spacing w:val="2"/>
                <w:sz w:val="24"/>
              </w:rPr>
            </w:pPr>
          </w:p>
        </w:tc>
        <w:tc>
          <w:tcPr>
            <w:tcW w:w="2841" w:type="dxa"/>
            <w:tcBorders>
              <w:left w:val="single" w:sz="2" w:space="0" w:color="auto"/>
              <w:bottom w:val="single" w:sz="12" w:space="0" w:color="auto"/>
              <w:right w:val="single" w:sz="12" w:space="0" w:color="auto"/>
            </w:tcBorders>
          </w:tcPr>
          <w:p w:rsidR="00792974" w:rsidRPr="00CF1A4E" w:rsidRDefault="00792974" w:rsidP="005C0F2A">
            <w:pPr>
              <w:pStyle w:val="PlainText"/>
              <w:adjustRightInd/>
              <w:spacing w:line="440" w:lineRule="exact"/>
              <w:rPr>
                <w:rFonts w:hAnsi="宋体"/>
                <w:spacing w:val="2"/>
                <w:sz w:val="24"/>
                <w:szCs w:val="24"/>
              </w:rPr>
            </w:pPr>
            <w:r w:rsidRPr="00CF1A4E">
              <w:rPr>
                <w:rFonts w:hAnsi="宋体"/>
                <w:spacing w:val="2"/>
                <w:sz w:val="24"/>
                <w:szCs w:val="24"/>
              </w:rPr>
              <w:t>本单代表数量：</w:t>
            </w: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rPr>
                <w:rFonts w:hint="eastAsia"/>
                <w:spacing w:val="2"/>
                <w:sz w:val="24"/>
              </w:rPr>
            </w:pPr>
            <w:r w:rsidRPr="00CF1A4E">
              <w:rPr>
                <w:rFonts w:hint="eastAsia"/>
                <w:spacing w:val="2"/>
                <w:sz w:val="24"/>
              </w:rPr>
              <w:t xml:space="preserve">经销方代表签字: </w:t>
            </w:r>
          </w:p>
          <w:p w:rsidR="00792974" w:rsidRPr="00CF1A4E" w:rsidRDefault="00792974" w:rsidP="005C0F2A">
            <w:pPr>
              <w:spacing w:line="440" w:lineRule="exact"/>
              <w:ind w:firstLineChars="200" w:firstLine="488"/>
              <w:rPr>
                <w:rFonts w:hint="eastAsia"/>
                <w:spacing w:val="2"/>
                <w:sz w:val="24"/>
              </w:rPr>
            </w:pPr>
          </w:p>
          <w:p w:rsidR="00792974" w:rsidRPr="00CF1A4E" w:rsidRDefault="00792974" w:rsidP="005C0F2A">
            <w:pPr>
              <w:spacing w:line="440" w:lineRule="exact"/>
              <w:jc w:val="center"/>
              <w:rPr>
                <w:rFonts w:hint="eastAsia"/>
                <w:spacing w:val="2"/>
                <w:sz w:val="24"/>
              </w:rPr>
            </w:pPr>
            <w:r w:rsidRPr="00CF1A4E">
              <w:rPr>
                <w:rFonts w:hint="eastAsia"/>
                <w:spacing w:val="2"/>
                <w:sz w:val="24"/>
              </w:rPr>
              <w:t>(公章)</w:t>
            </w:r>
          </w:p>
          <w:p w:rsidR="00792974" w:rsidRPr="00CF1A4E" w:rsidRDefault="00792974" w:rsidP="005C0F2A">
            <w:pPr>
              <w:spacing w:line="440" w:lineRule="exact"/>
              <w:ind w:firstLineChars="400" w:firstLine="976"/>
              <w:rPr>
                <w:rFonts w:hint="eastAsia"/>
                <w:spacing w:val="2"/>
                <w:sz w:val="24"/>
              </w:rPr>
            </w:pPr>
          </w:p>
          <w:p w:rsidR="00792974" w:rsidRPr="00CF1A4E" w:rsidRDefault="00792974" w:rsidP="005C0F2A">
            <w:pPr>
              <w:spacing w:line="440" w:lineRule="exact"/>
              <w:ind w:firstLineChars="400" w:firstLine="976"/>
              <w:rPr>
                <w:rFonts w:hint="eastAsia"/>
                <w:spacing w:val="2"/>
                <w:sz w:val="24"/>
              </w:rPr>
            </w:pPr>
            <w:r w:rsidRPr="00CF1A4E">
              <w:rPr>
                <w:rFonts w:hint="eastAsia"/>
                <w:spacing w:val="2"/>
                <w:sz w:val="24"/>
              </w:rPr>
              <w:t>年  月  日</w:t>
            </w:r>
          </w:p>
          <w:p w:rsidR="00792974" w:rsidRPr="00CF1A4E" w:rsidRDefault="00792974" w:rsidP="005C0F2A">
            <w:pPr>
              <w:spacing w:line="440" w:lineRule="exact"/>
              <w:rPr>
                <w:rFonts w:hint="eastAsia"/>
                <w:spacing w:val="2"/>
                <w:sz w:val="24"/>
              </w:rPr>
            </w:pPr>
            <w:r w:rsidRPr="00CF1A4E">
              <w:rPr>
                <w:rFonts w:hint="eastAsia"/>
                <w:spacing w:val="2"/>
                <w:sz w:val="24"/>
              </w:rPr>
              <w:t xml:space="preserve">      </w:t>
            </w:r>
          </w:p>
        </w:tc>
      </w:tr>
    </w:tbl>
    <w:p w:rsidR="00792974" w:rsidRPr="00CF1A4E" w:rsidRDefault="00792974" w:rsidP="00792974">
      <w:pPr>
        <w:spacing w:line="440" w:lineRule="exact"/>
        <w:rPr>
          <w:rFonts w:hint="eastAsia"/>
          <w:b/>
          <w:spacing w:val="2"/>
          <w:sz w:val="24"/>
        </w:rPr>
      </w:pPr>
      <w:r w:rsidRPr="00CF1A4E">
        <w:rPr>
          <w:rFonts w:hint="eastAsia"/>
          <w:b/>
          <w:spacing w:val="2"/>
          <w:sz w:val="24"/>
        </w:rPr>
        <w:t>填写说明：</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1.“报告编号”由检验单位自行编号。</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2. 由粮食企业自检的，“检验单位”与“受检单位”相同。</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3.“样品类别名称”义指籼稻谷、粳稻谷、糯稻谷等，其他粮食品种同义。“粮食性质”分为中储粮、地储粮或商品粮。“粮食产地”填写某省某市某县。“扦样地点”填写某省某市某县某单位某货位。“代表数量”填写实际代表数量，以t计。</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4.“检验依据”以标准代号表示。</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5.“标准值”填写引用标准规定的指标值或文字；需要判定等级的，“标准值”中填写相应等级的标准指标值。</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6. 需要检验的指标表中未列出的，可在空白格内加项，空白</w:t>
      </w:r>
      <w:proofErr w:type="gramStart"/>
      <w:r w:rsidRPr="00CF1A4E">
        <w:rPr>
          <w:rFonts w:hint="eastAsia"/>
          <w:bCs/>
          <w:spacing w:val="2"/>
          <w:szCs w:val="21"/>
        </w:rPr>
        <w:t>格不足</w:t>
      </w:r>
      <w:proofErr w:type="gramEnd"/>
      <w:r w:rsidRPr="00CF1A4E">
        <w:rPr>
          <w:rFonts w:hint="eastAsia"/>
          <w:bCs/>
          <w:spacing w:val="2"/>
          <w:szCs w:val="21"/>
        </w:rPr>
        <w:t>时可加页。</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7.“检验结论”中应做出质量等级判定和水杂、有关卫生等单项指标是否合格的判定。</w:t>
      </w:r>
    </w:p>
    <w:p w:rsidR="00792974" w:rsidRPr="00CF1A4E" w:rsidRDefault="00792974" w:rsidP="00792974">
      <w:pPr>
        <w:spacing w:line="240" w:lineRule="exact"/>
        <w:rPr>
          <w:rFonts w:hint="eastAsia"/>
          <w:bCs/>
          <w:spacing w:val="2"/>
          <w:szCs w:val="21"/>
        </w:rPr>
      </w:pPr>
      <w:r w:rsidRPr="00CF1A4E">
        <w:rPr>
          <w:rFonts w:hint="eastAsia"/>
          <w:bCs/>
          <w:spacing w:val="2"/>
          <w:szCs w:val="21"/>
        </w:rPr>
        <w:t xml:space="preserve">  8．本报告中未填写的空白格，应以横线或“以下空白”填充。</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9. 检验报告应当用五号仿宋黑色字体计算机制作（签字除外），也可用黑色墨水填写。</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10.“复印件签字盖章联”由中间粮食经销方填制。</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 xml:space="preserve">11. 监督检验机构出具的检验报告必须加盖计量认证章、审查授权章和单位公章/检验报告专用章，企业自检报告必须加盖单位公章；计量认证章、审查授权章加盖在报告正面表格的左上角，单位公章/检验报告专用章加盖在报告日期处。 </w:t>
      </w:r>
    </w:p>
    <w:p w:rsidR="00792974" w:rsidRPr="00CF1A4E" w:rsidRDefault="00792974" w:rsidP="00792974">
      <w:pPr>
        <w:spacing w:line="240" w:lineRule="exact"/>
        <w:rPr>
          <w:rFonts w:hint="eastAsia"/>
          <w:b/>
          <w:spacing w:val="2"/>
          <w:szCs w:val="21"/>
        </w:rPr>
      </w:pPr>
      <w:r w:rsidRPr="00CF1A4E">
        <w:rPr>
          <w:rFonts w:hint="eastAsia"/>
          <w:b/>
          <w:spacing w:val="2"/>
          <w:szCs w:val="21"/>
        </w:rPr>
        <w:t>注意事项：</w:t>
      </w:r>
    </w:p>
    <w:p w:rsidR="00792974" w:rsidRPr="00CF1A4E" w:rsidRDefault="00792974" w:rsidP="00792974">
      <w:pPr>
        <w:spacing w:line="240" w:lineRule="exact"/>
        <w:ind w:left="211"/>
        <w:rPr>
          <w:rFonts w:hint="eastAsia"/>
          <w:bCs/>
          <w:spacing w:val="2"/>
          <w:szCs w:val="21"/>
        </w:rPr>
      </w:pPr>
      <w:r w:rsidRPr="00CF1A4E">
        <w:rPr>
          <w:rFonts w:hint="eastAsia"/>
          <w:spacing w:val="2"/>
          <w:szCs w:val="21"/>
        </w:rPr>
        <w:t xml:space="preserve">1. </w:t>
      </w:r>
      <w:r w:rsidRPr="00CF1A4E">
        <w:rPr>
          <w:rFonts w:hint="eastAsia"/>
          <w:bCs/>
          <w:spacing w:val="2"/>
          <w:szCs w:val="21"/>
        </w:rPr>
        <w:t>检验报告无编制人、审核人、批准人签字无效。</w:t>
      </w:r>
    </w:p>
    <w:p w:rsidR="00792974" w:rsidRPr="00CF1A4E" w:rsidRDefault="00792974" w:rsidP="00792974">
      <w:pPr>
        <w:spacing w:line="240" w:lineRule="exact"/>
        <w:ind w:left="211"/>
        <w:rPr>
          <w:rFonts w:hint="eastAsia"/>
          <w:bCs/>
          <w:spacing w:val="2"/>
          <w:szCs w:val="21"/>
        </w:rPr>
      </w:pPr>
      <w:r w:rsidRPr="00CF1A4E">
        <w:rPr>
          <w:rFonts w:hint="eastAsia"/>
          <w:bCs/>
          <w:spacing w:val="2"/>
          <w:szCs w:val="21"/>
        </w:rPr>
        <w:t>2. 检验报告涂改无效。</w:t>
      </w:r>
    </w:p>
    <w:p w:rsidR="00792974" w:rsidRPr="00CF1A4E" w:rsidRDefault="00792974" w:rsidP="00792974">
      <w:pPr>
        <w:spacing w:line="240" w:lineRule="exact"/>
        <w:ind w:firstLineChars="100" w:firstLine="214"/>
        <w:rPr>
          <w:rFonts w:hint="eastAsia"/>
          <w:bCs/>
          <w:spacing w:val="2"/>
          <w:szCs w:val="21"/>
        </w:rPr>
      </w:pPr>
      <w:r w:rsidRPr="00CF1A4E">
        <w:rPr>
          <w:rFonts w:hint="eastAsia"/>
          <w:bCs/>
          <w:spacing w:val="2"/>
          <w:szCs w:val="21"/>
        </w:rPr>
        <w:t>3. 检验单位应当对检验报告承担法律责任。</w:t>
      </w:r>
    </w:p>
    <w:p w:rsidR="00B6121D" w:rsidRPr="00792974" w:rsidRDefault="00B6121D"/>
    <w:sectPr w:rsidR="00B6121D" w:rsidRPr="00792974" w:rsidSect="00B612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2974"/>
    <w:rsid w:val="00792974"/>
    <w:rsid w:val="00B6121D"/>
    <w:rsid w:val="00EC3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974"/>
    <w:pPr>
      <w:widowControl w:val="0"/>
      <w:jc w:val="both"/>
    </w:pPr>
    <w:rPr>
      <w:rFonts w:ascii="宋体" w:eastAsia="宋体" w:hAnsi="宋体"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792974"/>
    <w:pPr>
      <w:adjustRightInd w:val="0"/>
    </w:pPr>
    <w:rPr>
      <w:rFonts w:hAnsi="Courier New" w:hint="eastAsi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2019-11-12T07:07:00Z</dcterms:created>
  <dcterms:modified xsi:type="dcterms:W3CDTF">2019-11-12T07:07:00Z</dcterms:modified>
</cp:coreProperties>
</file>