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16" w:rsidRDefault="00B52716" w:rsidP="00B52716">
      <w:pPr>
        <w:spacing w:line="400" w:lineRule="exact"/>
        <w:rPr>
          <w:rFonts w:hint="eastAsia"/>
          <w:sz w:val="28"/>
          <w:szCs w:val="28"/>
        </w:rPr>
      </w:pPr>
      <w:r w:rsidRPr="00A2404D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  <w:r w:rsidRPr="00A2404D">
        <w:rPr>
          <w:rFonts w:hint="eastAsia"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2142"/>
        <w:tblW w:w="13957" w:type="dxa"/>
        <w:tblLayout w:type="fixed"/>
        <w:tblLook w:val="0000"/>
      </w:tblPr>
      <w:tblGrid>
        <w:gridCol w:w="1993"/>
        <w:gridCol w:w="819"/>
        <w:gridCol w:w="81"/>
        <w:gridCol w:w="1020"/>
        <w:gridCol w:w="60"/>
        <w:gridCol w:w="1080"/>
        <w:gridCol w:w="2051"/>
        <w:gridCol w:w="1909"/>
        <w:gridCol w:w="540"/>
        <w:gridCol w:w="1080"/>
        <w:gridCol w:w="420"/>
        <w:gridCol w:w="120"/>
        <w:gridCol w:w="116"/>
        <w:gridCol w:w="784"/>
        <w:gridCol w:w="1884"/>
      </w:tblGrid>
      <w:tr w:rsidR="00B52716" w:rsidRPr="00C063D7" w:rsidTr="009C4E2B">
        <w:trPr>
          <w:trHeight w:val="720"/>
        </w:trPr>
        <w:tc>
          <w:tcPr>
            <w:tcW w:w="139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716" w:rsidRPr="00C063D7" w:rsidRDefault="00B52716" w:rsidP="009C4E2B">
            <w:pPr>
              <w:widowControl/>
              <w:jc w:val="center"/>
              <w:rPr>
                <w:rFonts w:ascii="黑体" w:eastAsia="黑体" w:cs="宋体" w:hint="eastAsia"/>
                <w:b/>
                <w:bCs/>
                <w:kern w:val="0"/>
                <w:sz w:val="36"/>
                <w:szCs w:val="36"/>
              </w:rPr>
            </w:pPr>
            <w:r w:rsidRPr="00C063D7">
              <w:rPr>
                <w:rFonts w:ascii="黑体" w:eastAsia="黑体" w:cs="宋体" w:hint="eastAsia"/>
                <w:b/>
                <w:bCs/>
                <w:kern w:val="0"/>
                <w:sz w:val="36"/>
                <w:szCs w:val="36"/>
              </w:rPr>
              <w:t>报名参加购买</w:t>
            </w:r>
            <w:proofErr w:type="gramStart"/>
            <w:r w:rsidRPr="00C063D7">
              <w:rPr>
                <w:rFonts w:ascii="黑体" w:eastAsia="黑体" w:cs="宋体" w:hint="eastAsia"/>
                <w:b/>
                <w:bCs/>
                <w:kern w:val="0"/>
                <w:sz w:val="36"/>
                <w:szCs w:val="36"/>
              </w:rPr>
              <w:t>进口加麦竞价</w:t>
            </w:r>
            <w:proofErr w:type="gramEnd"/>
            <w:r w:rsidRPr="00C063D7">
              <w:rPr>
                <w:rFonts w:ascii="黑体" w:eastAsia="黑体" w:cs="宋体" w:hint="eastAsia"/>
                <w:b/>
                <w:bCs/>
                <w:kern w:val="0"/>
                <w:sz w:val="36"/>
                <w:szCs w:val="36"/>
              </w:rPr>
              <w:t>会单位基本情况</w:t>
            </w:r>
          </w:p>
        </w:tc>
      </w:tr>
      <w:tr w:rsidR="00B52716" w:rsidTr="009C4E2B">
        <w:trPr>
          <w:trHeight w:val="135"/>
        </w:trPr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716" w:rsidRDefault="00B52716" w:rsidP="009C4E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（加盖公章）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716" w:rsidRDefault="00B52716" w:rsidP="009C4E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716" w:rsidRDefault="00B52716" w:rsidP="009C4E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716" w:rsidRDefault="00B52716" w:rsidP="009C4E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716" w:rsidRDefault="00B52716" w:rsidP="009C4E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716" w:rsidRDefault="00B52716" w:rsidP="009C4E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716" w:rsidRDefault="00B52716" w:rsidP="009C4E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B52716" w:rsidTr="009C4E2B">
        <w:trPr>
          <w:trHeight w:val="534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单位全称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B52716" w:rsidTr="009C4E2B">
        <w:trPr>
          <w:trHeight w:val="582"/>
        </w:trPr>
        <w:tc>
          <w:tcPr>
            <w:tcW w:w="28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单位地址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邮政编码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B52716" w:rsidTr="009C4E2B">
        <w:trPr>
          <w:trHeight w:val="477"/>
        </w:trPr>
        <w:tc>
          <w:tcPr>
            <w:tcW w:w="28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联系人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电话（手机）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传真电话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B52716" w:rsidTr="009C4E2B">
        <w:trPr>
          <w:trHeight w:val="611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本企业加工能力</w:t>
            </w: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（吨/日）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储存地点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B52716" w:rsidTr="009C4E2B">
        <w:trPr>
          <w:trHeight w:val="603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本次意向购买数量（吨）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储存能力（吨）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B52716" w:rsidTr="009C4E2B">
        <w:trPr>
          <w:trHeight w:val="651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运输线路及方式</w:t>
            </w:r>
          </w:p>
        </w:tc>
        <w:tc>
          <w:tcPr>
            <w:tcW w:w="11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B52716" w:rsidTr="009C4E2B">
        <w:trPr>
          <w:trHeight w:val="57"/>
        </w:trPr>
        <w:tc>
          <w:tcPr>
            <w:tcW w:w="139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10"/>
                <w:szCs w:val="10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B52716" w:rsidTr="009C4E2B">
        <w:trPr>
          <w:trHeight w:val="582"/>
        </w:trPr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指运地检验检疫监管机构全称</w:t>
            </w:r>
          </w:p>
        </w:tc>
        <w:tc>
          <w:tcPr>
            <w:tcW w:w="10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B52716" w:rsidTr="009C4E2B">
        <w:trPr>
          <w:trHeight w:val="582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地址</w:t>
            </w:r>
          </w:p>
        </w:tc>
        <w:tc>
          <w:tcPr>
            <w:tcW w:w="119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B52716" w:rsidTr="009C4E2B">
        <w:trPr>
          <w:trHeight w:val="503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联系人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电话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传真电话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邮政编码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B52716" w:rsidRPr="00914F58" w:rsidTr="009C4E2B">
        <w:trPr>
          <w:trHeight w:val="624"/>
        </w:trPr>
        <w:tc>
          <w:tcPr>
            <w:tcW w:w="1395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16" w:rsidRPr="00914F58" w:rsidRDefault="00B52716" w:rsidP="009C4E2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 备注：</w:t>
            </w:r>
          </w:p>
        </w:tc>
      </w:tr>
      <w:tr w:rsidR="00B52716" w:rsidTr="009C4E2B">
        <w:trPr>
          <w:trHeight w:val="624"/>
        </w:trPr>
        <w:tc>
          <w:tcPr>
            <w:tcW w:w="1395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16" w:rsidRDefault="00B52716" w:rsidP="009C4E2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52716" w:rsidTr="009C4E2B">
        <w:trPr>
          <w:trHeight w:val="540"/>
        </w:trPr>
        <w:tc>
          <w:tcPr>
            <w:tcW w:w="139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716" w:rsidRDefault="00B52716" w:rsidP="009C4E2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填报单位负责人签字：                   填报人：                             填报日期：     年   月   日</w:t>
            </w:r>
          </w:p>
        </w:tc>
      </w:tr>
    </w:tbl>
    <w:p w:rsidR="00E17B50" w:rsidRPr="00B52716" w:rsidRDefault="00E17B50"/>
    <w:sectPr w:rsidR="00E17B50" w:rsidRPr="00B52716" w:rsidSect="00B52716">
      <w:pgSz w:w="16838" w:h="11906" w:orient="landscape"/>
      <w:pgMar w:top="567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716"/>
    <w:rsid w:val="00B52716"/>
    <w:rsid w:val="00E1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16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2019-05-21T05:43:00Z</dcterms:created>
  <dcterms:modified xsi:type="dcterms:W3CDTF">2019-05-21T05:43:00Z</dcterms:modified>
</cp:coreProperties>
</file>